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D6E3BC"/>
  <w:body>
    <w:p w:rsidR="00FB390C" w:rsidRDefault="00385D00" w:rsidP="00385D00">
      <w:pPr>
        <w:spacing w:line="360" w:lineRule="auto"/>
        <w:jc w:val="center"/>
        <w:rPr>
          <w:rFonts w:ascii="Arial" w:hAnsi="Arial" w:cs="Arial"/>
          <w:sz w:val="24"/>
          <w:szCs w:val="28"/>
        </w:rPr>
      </w:pPr>
      <w:bookmarkStart w:id="0" w:name="_Toc255294929"/>
      <w:bookmarkStart w:id="1" w:name="_GoBack"/>
      <w:bookmarkEnd w:id="1"/>
      <w:r>
        <w:rPr>
          <w:rFonts w:ascii="Arial" w:hAnsi="Arial" w:cs="Arial"/>
          <w:sz w:val="24"/>
          <w:szCs w:val="28"/>
        </w:rPr>
        <w:t>Централизованная библиотечная система</w:t>
      </w:r>
    </w:p>
    <w:p w:rsidR="00385D00" w:rsidRPr="00385D00" w:rsidRDefault="00385D00" w:rsidP="00385D00">
      <w:pPr>
        <w:spacing w:line="360" w:lineRule="auto"/>
        <w:jc w:val="center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Методико-библиографический отдел</w:t>
      </w:r>
    </w:p>
    <w:p w:rsidR="00FB390C" w:rsidRPr="00126263" w:rsidRDefault="00FB390C" w:rsidP="00FB390C">
      <w:pPr>
        <w:spacing w:line="360" w:lineRule="auto"/>
        <w:ind w:left="360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  <w:t xml:space="preserve">       </w:t>
      </w:r>
      <w:r>
        <w:rPr>
          <w:rFonts w:ascii="Arial" w:hAnsi="Arial" w:cs="Arial"/>
          <w:b/>
        </w:rPr>
        <w:tab/>
      </w:r>
    </w:p>
    <w:p w:rsidR="00FB390C" w:rsidRDefault="00FB390C" w:rsidP="00FB390C">
      <w:pPr>
        <w:spacing w:line="360" w:lineRule="auto"/>
        <w:rPr>
          <w:rFonts w:ascii="Arial" w:hAnsi="Arial" w:cs="Arial"/>
          <w:b/>
        </w:rPr>
      </w:pPr>
    </w:p>
    <w:p w:rsidR="007F1995" w:rsidRDefault="007F1995" w:rsidP="007F1995">
      <w:pPr>
        <w:spacing w:line="360" w:lineRule="auto"/>
        <w:rPr>
          <w:rFonts w:ascii="Arial" w:hAnsi="Arial" w:cs="Arial"/>
          <w:b/>
        </w:rPr>
      </w:pPr>
    </w:p>
    <w:p w:rsidR="00FB390C" w:rsidRDefault="00FB390C" w:rsidP="00850F70">
      <w:pPr>
        <w:spacing w:line="360" w:lineRule="auto"/>
        <w:rPr>
          <w:rFonts w:ascii="Arial" w:hAnsi="Arial" w:cs="Arial"/>
          <w:b/>
        </w:rPr>
      </w:pPr>
    </w:p>
    <w:p w:rsidR="00FB390C" w:rsidRDefault="00457C86" w:rsidP="00FB390C">
      <w:pPr>
        <w:spacing w:line="360" w:lineRule="auto"/>
        <w:ind w:left="360"/>
        <w:jc w:val="center"/>
        <w:rPr>
          <w:rFonts w:ascii="Arial" w:hAnsi="Arial" w:cs="Arial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1" locked="0" layoutInCell="1" allowOverlap="1">
                <wp:simplePos x="0" y="0"/>
                <wp:positionH relativeFrom="column">
                  <wp:posOffset>304800</wp:posOffset>
                </wp:positionH>
                <wp:positionV relativeFrom="paragraph">
                  <wp:posOffset>36195</wp:posOffset>
                </wp:positionV>
                <wp:extent cx="5410200" cy="1714500"/>
                <wp:effectExtent l="15240" t="15240" r="70485" b="13335"/>
                <wp:wrapTight wrapText="bothSides">
                  <wp:wrapPolygon edited="0">
                    <wp:start x="2358" y="-120"/>
                    <wp:lineTo x="2092" y="0"/>
                    <wp:lineTo x="1559" y="1200"/>
                    <wp:lineTo x="1407" y="3720"/>
                    <wp:lineTo x="1445" y="5640"/>
                    <wp:lineTo x="1673" y="7560"/>
                    <wp:lineTo x="1711" y="8640"/>
                    <wp:lineTo x="6008" y="9480"/>
                    <wp:lineTo x="10914" y="9480"/>
                    <wp:lineTo x="20193" y="11400"/>
                    <wp:lineTo x="-38" y="12960"/>
                    <wp:lineTo x="-38" y="21600"/>
                    <wp:lineTo x="14108" y="21600"/>
                    <wp:lineTo x="18786" y="21600"/>
                    <wp:lineTo x="21866" y="21600"/>
                    <wp:lineTo x="21866" y="13080"/>
                    <wp:lineTo x="21486" y="11400"/>
                    <wp:lineTo x="21600" y="10800"/>
                    <wp:lineTo x="10914" y="9480"/>
                    <wp:lineTo x="16010" y="9480"/>
                    <wp:lineTo x="20459" y="8640"/>
                    <wp:lineTo x="20497" y="-120"/>
                    <wp:lineTo x="10610" y="-120"/>
                    <wp:lineTo x="2358" y="-120"/>
                  </wp:wrapPolygon>
                </wp:wrapTight>
                <wp:docPr id="1" name="WordArt 3" descr="Белый мрамор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410200" cy="171450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457C86" w:rsidRPr="00CC123D" w:rsidRDefault="00457C86" w:rsidP="00457C86">
                            <w:pPr>
                              <w:pStyle w:val="a3"/>
                              <w:spacing w:before="0" w:after="0" w:afterAutospacing="0"/>
                              <w:jc w:val="center"/>
                              <w:rPr>
                                <w14:props3d w14:extrusionH="99999" w14:contourW="0" w14:prstMaterial="legacyMatte">
                                  <w14:extrusionClr>
                                    <w14:srgbClr w14:val="663300"/>
                                  </w14:extrusionClr>
                                  <w14:contourClr>
                                    <w14:srgbClr w14:val="FFCC99"/>
                                  </w14:contourClr>
                                </w14:props3d>
                              </w:rPr>
                            </w:pPr>
                            <w:r w:rsidRPr="00CC123D">
                              <w:rPr>
                                <w:b/>
                                <w:bCs/>
                                <w:sz w:val="72"/>
                                <w:szCs w:val="72"/>
                                <w14:props3d w14:extrusionH="99999" w14:contourW="0" w14:prstMaterial="legacyMatte">
                                  <w14:extrusionClr>
                                    <w14:srgbClr w14:val="663300"/>
                                  </w14:extrusionClr>
                                  <w14:contourClr>
                                    <w14:srgbClr w14:val="FFCC99"/>
                                  </w14:contourClr>
                                </w14:props3d>
                              </w:rPr>
                              <w:t>СЫН ЗЕМЛИ</w:t>
                            </w:r>
                          </w:p>
                          <w:p w:rsidR="00457C86" w:rsidRPr="00CC123D" w:rsidRDefault="00457C86" w:rsidP="00457C86">
                            <w:pPr>
                              <w:pStyle w:val="a3"/>
                              <w:spacing w:before="0" w:after="0" w:afterAutospacing="0"/>
                              <w:jc w:val="center"/>
                              <w:rPr>
                                <w14:props3d w14:extrusionH="99999" w14:contourW="0" w14:prstMaterial="legacyMatte">
                                  <w14:extrusionClr>
                                    <w14:srgbClr w14:val="663300"/>
                                  </w14:extrusionClr>
                                  <w14:contourClr>
                                    <w14:srgbClr w14:val="FFCC99"/>
                                  </w14:contourClr>
                                </w14:props3d>
                              </w:rPr>
                            </w:pPr>
                            <w:r w:rsidRPr="00CC123D">
                              <w:rPr>
                                <w:b/>
                                <w:bCs/>
                                <w:sz w:val="72"/>
                                <w:szCs w:val="72"/>
                                <w14:props3d w14:extrusionH="99999" w14:contourW="0" w14:prstMaterial="legacyMatte">
                                  <w14:extrusionClr>
                                    <w14:srgbClr w14:val="663300"/>
                                  </w14:extrusionClr>
                                  <w14:contourClr>
                                    <w14:srgbClr w14:val="FFCC99"/>
                                  </w14:contourClr>
                                </w14:props3d>
                              </w:rPr>
                              <w:t>БАШКИРСКОЙ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  <a:scene3d>
                          <a:camera prst="legacyObliqueRight"/>
                          <a:lightRig rig="legacyHarsh3" dir="t"/>
                        </a:scene3d>
                        <a:sp3d extrusionH="100000" prstMaterial="legacyMatte">
                          <a:extrusionClr>
                            <a:srgbClr val="663300"/>
                          </a:extrusionClr>
                          <a:contourClr>
                            <a:srgbClr val="FFCC99"/>
                          </a:contourClr>
                        </a:sp3d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WordArt 3" o:spid="_x0000_s1026" type="#_x0000_t202" alt="Белый мрамор" style="position:absolute;left:0;text-align:left;margin-left:24pt;margin-top:2.85pt;width:426pt;height:135pt;z-index:-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" filled="f" stroked="f">
                <o:lock v:ext="edit" shapetype="t"/>
                <v:textbox style="mso-fit-shape-to-text:t">
                  <w:txbxContent>
                    <w:p w:rsidR="00457C86" w:rsidRPr="00CC123D" w:rsidRDefault="00457C86" w:rsidP="00457C86">
                      <w:pPr>
                        <w:pStyle w:val="a3"/>
                        <w:spacing w:before="0" w:after="0" w:afterAutospacing="0"/>
                        <w:jc w:val="center"/>
                        <w:rPr>
                          <w14:props3d w14:extrusionH="99999" w14:contourW="0" w14:prstMaterial="legacyMatte">
                            <w14:extrusionClr>
                              <w14:srgbClr w14:val="663300"/>
                            </w14:extrusionClr>
                            <w14:contourClr>
                              <w14:srgbClr w14:val="FFCC99"/>
                            </w14:contourClr>
                          </w14:props3d>
                        </w:rPr>
                      </w:pPr>
                      <w:r w:rsidRPr="00CC123D">
                        <w:rPr>
                          <w:b/>
                          <w:bCs/>
                          <w:sz w:val="72"/>
                          <w:szCs w:val="72"/>
                          <w14:props3d w14:extrusionH="99999" w14:contourW="0" w14:prstMaterial="legacyMatte">
                            <w14:extrusionClr>
                              <w14:srgbClr w14:val="663300"/>
                            </w14:extrusionClr>
                            <w14:contourClr>
                              <w14:srgbClr w14:val="FFCC99"/>
                            </w14:contourClr>
                          </w14:props3d>
                        </w:rPr>
                        <w:t>СЫН ЗЕМЛИ</w:t>
                      </w:r>
                    </w:p>
                    <w:p w:rsidR="00457C86" w:rsidRPr="00CC123D" w:rsidRDefault="00457C86" w:rsidP="00457C86">
                      <w:pPr>
                        <w:pStyle w:val="a3"/>
                        <w:spacing w:before="0" w:after="0" w:afterAutospacing="0"/>
                        <w:jc w:val="center"/>
                        <w:rPr>
                          <w14:props3d w14:extrusionH="99999" w14:contourW="0" w14:prstMaterial="legacyMatte">
                            <w14:extrusionClr>
                              <w14:srgbClr w14:val="663300"/>
                            </w14:extrusionClr>
                            <w14:contourClr>
                              <w14:srgbClr w14:val="FFCC99"/>
                            </w14:contourClr>
                          </w14:props3d>
                        </w:rPr>
                      </w:pPr>
                      <w:r w:rsidRPr="00CC123D">
                        <w:rPr>
                          <w:b/>
                          <w:bCs/>
                          <w:sz w:val="72"/>
                          <w:szCs w:val="72"/>
                          <w14:props3d w14:extrusionH="99999" w14:contourW="0" w14:prstMaterial="legacyMatte">
                            <w14:extrusionClr>
                              <w14:srgbClr w14:val="663300"/>
                            </w14:extrusionClr>
                            <w14:contourClr>
                              <w14:srgbClr w14:val="FFCC99"/>
                            </w14:contourClr>
                          </w14:props3d>
                        </w:rPr>
                        <w:t>БАШКИРСКОЙ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FB390C" w:rsidRDefault="00FB390C" w:rsidP="00FB390C">
      <w:pPr>
        <w:spacing w:line="360" w:lineRule="auto"/>
        <w:ind w:left="360"/>
        <w:jc w:val="center"/>
        <w:rPr>
          <w:rFonts w:ascii="Arial" w:hAnsi="Arial" w:cs="Arial"/>
          <w:b/>
        </w:rPr>
      </w:pPr>
    </w:p>
    <w:p w:rsidR="00FB390C" w:rsidRDefault="00FB390C" w:rsidP="00FB390C">
      <w:pPr>
        <w:spacing w:line="360" w:lineRule="auto"/>
        <w:ind w:left="360"/>
        <w:jc w:val="center"/>
        <w:rPr>
          <w:rFonts w:ascii="Arial" w:hAnsi="Arial" w:cs="Arial"/>
          <w:b/>
        </w:rPr>
      </w:pPr>
    </w:p>
    <w:p w:rsidR="00FB390C" w:rsidRDefault="00FB390C" w:rsidP="00FB390C">
      <w:pPr>
        <w:spacing w:line="360" w:lineRule="auto"/>
        <w:ind w:left="360"/>
        <w:jc w:val="center"/>
        <w:rPr>
          <w:rFonts w:ascii="Arial" w:hAnsi="Arial" w:cs="Arial"/>
          <w:b/>
        </w:rPr>
      </w:pPr>
    </w:p>
    <w:p w:rsidR="00FB390C" w:rsidRDefault="00FB390C" w:rsidP="00FB390C">
      <w:pPr>
        <w:spacing w:line="360" w:lineRule="auto"/>
        <w:ind w:left="360"/>
        <w:jc w:val="center"/>
        <w:rPr>
          <w:rFonts w:ascii="Arial" w:hAnsi="Arial" w:cs="Arial"/>
          <w:b/>
        </w:rPr>
      </w:pPr>
    </w:p>
    <w:p w:rsidR="00FB390C" w:rsidRDefault="00FB390C" w:rsidP="00FB390C">
      <w:pPr>
        <w:spacing w:line="360" w:lineRule="auto"/>
        <w:ind w:left="360"/>
        <w:jc w:val="center"/>
        <w:rPr>
          <w:rFonts w:ascii="Arial" w:hAnsi="Arial" w:cs="Arial"/>
          <w:b/>
        </w:rPr>
      </w:pPr>
    </w:p>
    <w:p w:rsidR="00FB390C" w:rsidRDefault="00FB390C" w:rsidP="00FB390C">
      <w:pPr>
        <w:spacing w:line="360" w:lineRule="auto"/>
        <w:ind w:left="360"/>
        <w:jc w:val="center"/>
        <w:rPr>
          <w:rFonts w:ascii="Arial" w:hAnsi="Arial" w:cs="Arial"/>
          <w:b/>
        </w:rPr>
      </w:pPr>
    </w:p>
    <w:p w:rsidR="00F235D3" w:rsidRDefault="00F235D3" w:rsidP="00FB390C">
      <w:pPr>
        <w:spacing w:line="360" w:lineRule="auto"/>
        <w:ind w:left="360"/>
        <w:jc w:val="center"/>
        <w:rPr>
          <w:rFonts w:ascii="Arial" w:hAnsi="Arial" w:cs="Arial"/>
          <w:b/>
        </w:rPr>
      </w:pPr>
    </w:p>
    <w:p w:rsidR="00FB390C" w:rsidRDefault="00FB390C" w:rsidP="00FB390C">
      <w:pPr>
        <w:spacing w:line="360" w:lineRule="auto"/>
        <w:ind w:left="360"/>
        <w:jc w:val="center"/>
        <w:rPr>
          <w:rFonts w:ascii="Arial" w:hAnsi="Arial" w:cs="Arial"/>
          <w:b/>
        </w:rPr>
      </w:pPr>
    </w:p>
    <w:p w:rsidR="00FB390C" w:rsidRDefault="00FB390C" w:rsidP="00FB390C">
      <w:pPr>
        <w:spacing w:line="360" w:lineRule="auto"/>
        <w:ind w:left="360"/>
        <w:jc w:val="center"/>
        <w:rPr>
          <w:rFonts w:ascii="Arial" w:hAnsi="Arial" w:cs="Arial"/>
          <w:b/>
        </w:rPr>
      </w:pPr>
    </w:p>
    <w:p w:rsidR="00F35792" w:rsidRPr="00E61E67" w:rsidRDefault="00F235D3" w:rsidP="00FB390C">
      <w:pPr>
        <w:spacing w:line="360" w:lineRule="auto"/>
        <w:ind w:left="360"/>
        <w:jc w:val="center"/>
        <w:rPr>
          <w:rFonts w:ascii="Arial" w:hAnsi="Arial" w:cs="Arial"/>
          <w:b/>
          <w:sz w:val="72"/>
          <w:szCs w:val="52"/>
        </w:rPr>
      </w:pPr>
      <w:r w:rsidRPr="00E61E67">
        <w:rPr>
          <w:rFonts w:ascii="Arial" w:hAnsi="Arial" w:cs="Arial"/>
          <w:b/>
          <w:sz w:val="72"/>
          <w:szCs w:val="52"/>
        </w:rPr>
        <w:t xml:space="preserve">Мусин </w:t>
      </w:r>
    </w:p>
    <w:p w:rsidR="00F235D3" w:rsidRPr="00E61E67" w:rsidRDefault="00F235D3" w:rsidP="00FB390C">
      <w:pPr>
        <w:spacing w:line="360" w:lineRule="auto"/>
        <w:ind w:left="360"/>
        <w:jc w:val="center"/>
        <w:rPr>
          <w:rFonts w:ascii="Arial" w:hAnsi="Arial" w:cs="Arial"/>
          <w:b/>
          <w:sz w:val="72"/>
          <w:szCs w:val="52"/>
        </w:rPr>
      </w:pPr>
      <w:r w:rsidRPr="00E61E67">
        <w:rPr>
          <w:rFonts w:ascii="Arial" w:hAnsi="Arial" w:cs="Arial"/>
          <w:b/>
          <w:sz w:val="72"/>
          <w:szCs w:val="52"/>
        </w:rPr>
        <w:t>Нугуман Сулейманович</w:t>
      </w:r>
    </w:p>
    <w:p w:rsidR="00F235D3" w:rsidRDefault="00F235D3" w:rsidP="00FB390C">
      <w:pPr>
        <w:spacing w:line="360" w:lineRule="auto"/>
        <w:ind w:left="360"/>
        <w:jc w:val="center"/>
        <w:rPr>
          <w:rFonts w:ascii="Arial" w:hAnsi="Arial" w:cs="Arial"/>
          <w:b/>
        </w:rPr>
      </w:pPr>
    </w:p>
    <w:p w:rsidR="00385D00" w:rsidRDefault="00FB390C" w:rsidP="00FB390C">
      <w:pPr>
        <w:spacing w:line="360" w:lineRule="auto"/>
        <w:ind w:left="360"/>
        <w:jc w:val="center"/>
        <w:rPr>
          <w:rFonts w:ascii="Arial" w:hAnsi="Arial" w:cs="Arial"/>
          <w:b/>
          <w:sz w:val="24"/>
          <w:szCs w:val="24"/>
        </w:rPr>
      </w:pPr>
      <w:r w:rsidRPr="007A1F4F">
        <w:rPr>
          <w:rFonts w:ascii="Arial" w:hAnsi="Arial" w:cs="Arial"/>
          <w:b/>
          <w:sz w:val="24"/>
          <w:szCs w:val="24"/>
        </w:rPr>
        <w:t>БИБЛИОГРАФИЧЕСКИЙ УКАЗАТЕЛЬ</w:t>
      </w:r>
    </w:p>
    <w:p w:rsidR="00FB390C" w:rsidRPr="007A1F4F" w:rsidRDefault="00385D00" w:rsidP="00FB390C">
      <w:pPr>
        <w:spacing w:line="360" w:lineRule="auto"/>
        <w:ind w:left="360"/>
        <w:jc w:val="center"/>
        <w:rPr>
          <w:rFonts w:ascii="Arial" w:hAnsi="Arial" w:cs="Arial"/>
          <w:b/>
          <w:sz w:val="24"/>
          <w:szCs w:val="24"/>
        </w:rPr>
      </w:pPr>
      <w:r w:rsidRPr="00385D00">
        <w:t xml:space="preserve"> </w:t>
      </w:r>
      <w:r w:rsidRPr="00385D00">
        <w:rPr>
          <w:rFonts w:ascii="Arial" w:hAnsi="Arial" w:cs="Arial"/>
          <w:b/>
          <w:sz w:val="24"/>
          <w:szCs w:val="24"/>
        </w:rPr>
        <w:t>К 85-летниму юбилею писателя</w:t>
      </w:r>
    </w:p>
    <w:p w:rsidR="00142BB7" w:rsidRDefault="00142BB7" w:rsidP="00FB390C">
      <w:pPr>
        <w:spacing w:line="360" w:lineRule="auto"/>
        <w:ind w:left="360"/>
        <w:jc w:val="center"/>
        <w:rPr>
          <w:rFonts w:ascii="Arial" w:hAnsi="Arial" w:cs="Arial"/>
          <w:sz w:val="24"/>
          <w:szCs w:val="24"/>
        </w:rPr>
      </w:pPr>
    </w:p>
    <w:p w:rsidR="00142BB7" w:rsidRDefault="00142BB7" w:rsidP="00FB390C">
      <w:pPr>
        <w:spacing w:line="360" w:lineRule="auto"/>
        <w:ind w:left="360"/>
        <w:jc w:val="center"/>
        <w:rPr>
          <w:rFonts w:ascii="Arial" w:hAnsi="Arial" w:cs="Arial"/>
          <w:sz w:val="24"/>
          <w:szCs w:val="24"/>
        </w:rPr>
      </w:pPr>
    </w:p>
    <w:p w:rsidR="00142BB7" w:rsidRDefault="00142BB7" w:rsidP="00FB390C">
      <w:pPr>
        <w:spacing w:line="360" w:lineRule="auto"/>
        <w:ind w:left="360"/>
        <w:jc w:val="center"/>
        <w:rPr>
          <w:rFonts w:ascii="Arial" w:hAnsi="Arial" w:cs="Arial"/>
          <w:sz w:val="24"/>
          <w:szCs w:val="24"/>
        </w:rPr>
      </w:pPr>
    </w:p>
    <w:p w:rsidR="00142BB7" w:rsidRDefault="00142BB7" w:rsidP="00FB390C">
      <w:pPr>
        <w:spacing w:line="360" w:lineRule="auto"/>
        <w:ind w:left="360"/>
        <w:jc w:val="center"/>
        <w:rPr>
          <w:rFonts w:ascii="Arial" w:hAnsi="Arial" w:cs="Arial"/>
          <w:sz w:val="24"/>
          <w:szCs w:val="24"/>
        </w:rPr>
      </w:pPr>
    </w:p>
    <w:p w:rsidR="00142BB7" w:rsidRDefault="00142BB7" w:rsidP="00FB390C">
      <w:pPr>
        <w:spacing w:line="360" w:lineRule="auto"/>
        <w:ind w:left="360"/>
        <w:jc w:val="center"/>
        <w:rPr>
          <w:rFonts w:ascii="Arial" w:hAnsi="Arial" w:cs="Arial"/>
          <w:sz w:val="24"/>
          <w:szCs w:val="24"/>
        </w:rPr>
      </w:pPr>
    </w:p>
    <w:p w:rsidR="00142BB7" w:rsidRDefault="00142BB7" w:rsidP="00FB390C">
      <w:pPr>
        <w:spacing w:line="360" w:lineRule="auto"/>
        <w:ind w:left="360"/>
        <w:jc w:val="center"/>
        <w:rPr>
          <w:rFonts w:ascii="Arial" w:hAnsi="Arial" w:cs="Arial"/>
          <w:sz w:val="24"/>
          <w:szCs w:val="24"/>
        </w:rPr>
      </w:pPr>
    </w:p>
    <w:p w:rsidR="00142BB7" w:rsidRDefault="00142BB7" w:rsidP="00FB390C">
      <w:pPr>
        <w:spacing w:line="360" w:lineRule="auto"/>
        <w:ind w:left="360"/>
        <w:jc w:val="center"/>
        <w:rPr>
          <w:rFonts w:ascii="Arial" w:hAnsi="Arial" w:cs="Arial"/>
          <w:sz w:val="24"/>
          <w:szCs w:val="24"/>
        </w:rPr>
      </w:pPr>
    </w:p>
    <w:p w:rsidR="00142BB7" w:rsidRDefault="00142BB7" w:rsidP="00FB390C">
      <w:pPr>
        <w:spacing w:line="360" w:lineRule="auto"/>
        <w:ind w:left="360"/>
        <w:jc w:val="center"/>
        <w:rPr>
          <w:rFonts w:ascii="Arial" w:hAnsi="Arial" w:cs="Arial"/>
          <w:sz w:val="24"/>
          <w:szCs w:val="24"/>
        </w:rPr>
      </w:pPr>
    </w:p>
    <w:p w:rsidR="00142BB7" w:rsidRDefault="00142BB7" w:rsidP="00FB390C">
      <w:pPr>
        <w:spacing w:line="360" w:lineRule="auto"/>
        <w:ind w:left="360"/>
        <w:jc w:val="center"/>
        <w:rPr>
          <w:rFonts w:ascii="Arial" w:hAnsi="Arial" w:cs="Arial"/>
          <w:sz w:val="24"/>
          <w:szCs w:val="24"/>
        </w:rPr>
      </w:pPr>
    </w:p>
    <w:p w:rsidR="00142BB7" w:rsidRDefault="00142BB7" w:rsidP="00FB390C">
      <w:pPr>
        <w:spacing w:line="360" w:lineRule="auto"/>
        <w:ind w:left="360"/>
        <w:jc w:val="center"/>
        <w:rPr>
          <w:rFonts w:ascii="Arial" w:hAnsi="Arial" w:cs="Arial"/>
          <w:sz w:val="24"/>
          <w:szCs w:val="24"/>
        </w:rPr>
      </w:pPr>
    </w:p>
    <w:p w:rsidR="00142BB7" w:rsidRDefault="00142BB7" w:rsidP="00FB390C">
      <w:pPr>
        <w:spacing w:line="360" w:lineRule="auto"/>
        <w:ind w:left="360"/>
        <w:jc w:val="center"/>
        <w:rPr>
          <w:rFonts w:ascii="Arial" w:hAnsi="Arial" w:cs="Arial"/>
          <w:sz w:val="24"/>
          <w:szCs w:val="24"/>
        </w:rPr>
      </w:pPr>
    </w:p>
    <w:p w:rsidR="00142BB7" w:rsidRDefault="00142BB7" w:rsidP="00FB390C">
      <w:pPr>
        <w:spacing w:line="360" w:lineRule="auto"/>
        <w:ind w:left="360"/>
        <w:jc w:val="center"/>
        <w:rPr>
          <w:rFonts w:ascii="Arial" w:hAnsi="Arial" w:cs="Arial"/>
          <w:sz w:val="24"/>
          <w:szCs w:val="24"/>
        </w:rPr>
      </w:pPr>
    </w:p>
    <w:p w:rsidR="00FB390C" w:rsidRPr="00385D00" w:rsidRDefault="00FB390C" w:rsidP="00FB390C">
      <w:pPr>
        <w:spacing w:line="360" w:lineRule="auto"/>
        <w:ind w:left="360"/>
        <w:jc w:val="center"/>
        <w:rPr>
          <w:rFonts w:ascii="Arial" w:hAnsi="Arial" w:cs="Arial"/>
          <w:sz w:val="24"/>
          <w:szCs w:val="24"/>
        </w:rPr>
      </w:pPr>
      <w:r w:rsidRPr="00385D00">
        <w:rPr>
          <w:rFonts w:ascii="Arial" w:hAnsi="Arial" w:cs="Arial"/>
          <w:sz w:val="24"/>
          <w:szCs w:val="24"/>
        </w:rPr>
        <w:t>Ишимбай 201</w:t>
      </w:r>
      <w:r w:rsidR="00385D00">
        <w:rPr>
          <w:rFonts w:ascii="Arial" w:hAnsi="Arial" w:cs="Arial"/>
          <w:sz w:val="24"/>
          <w:szCs w:val="24"/>
        </w:rPr>
        <w:t>6</w:t>
      </w:r>
    </w:p>
    <w:p w:rsidR="00AB68E9" w:rsidRDefault="00AB68E9" w:rsidP="00AB68E9">
      <w:pPr>
        <w:tabs>
          <w:tab w:val="left" w:pos="2520"/>
        </w:tabs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</w:t>
      </w:r>
    </w:p>
    <w:p w:rsidR="00AB68E9" w:rsidRDefault="00457C86" w:rsidP="00AB68E9">
      <w:pPr>
        <w:tabs>
          <w:tab w:val="left" w:pos="2520"/>
        </w:tabs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224790</wp:posOffset>
            </wp:positionH>
            <wp:positionV relativeFrom="paragraph">
              <wp:posOffset>100965</wp:posOffset>
            </wp:positionV>
            <wp:extent cx="5628640" cy="6888480"/>
            <wp:effectExtent l="0" t="0" r="0" b="0"/>
            <wp:wrapSquare wrapText="bothSides"/>
            <wp:docPr id="50" name="Рисунок 5" descr="http://www.bashnl.ru/upload/iblock/8de/8de058a32f6705d72cbe9ccfd2fff4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http://www.bashnl.ru/upload/iblock/8de/8de058a32f6705d72cbe9ccfd2fff4eb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75" t="10826" r="17110" b="200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8640" cy="688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68E9" w:rsidRDefault="00AB68E9" w:rsidP="00AB68E9">
      <w:pPr>
        <w:tabs>
          <w:tab w:val="left" w:pos="2520"/>
        </w:tabs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AB68E9" w:rsidRDefault="00AB68E9" w:rsidP="00AB68E9">
      <w:pPr>
        <w:tabs>
          <w:tab w:val="left" w:pos="2520"/>
        </w:tabs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AB68E9" w:rsidRDefault="00AB68E9" w:rsidP="00AB68E9">
      <w:pPr>
        <w:tabs>
          <w:tab w:val="left" w:pos="2520"/>
        </w:tabs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AE69B0" w:rsidRDefault="00AE69B0" w:rsidP="00AB68E9">
      <w:pPr>
        <w:tabs>
          <w:tab w:val="left" w:pos="2520"/>
        </w:tabs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AB68E9" w:rsidRPr="00AB68E9" w:rsidRDefault="00AB68E9" w:rsidP="00AB68E9">
      <w:pPr>
        <w:tabs>
          <w:tab w:val="left" w:pos="2520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Писатель земли башкирской. Мусин Н.С.: </w:t>
      </w:r>
      <w:r>
        <w:rPr>
          <w:rFonts w:ascii="Arial" w:hAnsi="Arial" w:cs="Arial"/>
          <w:sz w:val="24"/>
          <w:szCs w:val="24"/>
        </w:rPr>
        <w:t xml:space="preserve">библиографический указатель </w:t>
      </w:r>
      <w:r w:rsidRPr="00053D64">
        <w:rPr>
          <w:rFonts w:ascii="Arial" w:hAnsi="Arial" w:cs="Arial"/>
          <w:sz w:val="24"/>
          <w:szCs w:val="24"/>
        </w:rPr>
        <w:t xml:space="preserve">/сост. </w:t>
      </w:r>
      <w:r w:rsidR="00385D00">
        <w:rPr>
          <w:rFonts w:ascii="Arial" w:hAnsi="Arial" w:cs="Arial"/>
          <w:sz w:val="24"/>
          <w:szCs w:val="24"/>
        </w:rPr>
        <w:t>Е. Маямсина</w:t>
      </w:r>
      <w:r w:rsidRPr="00053D64">
        <w:rPr>
          <w:rFonts w:ascii="Arial" w:hAnsi="Arial" w:cs="Arial"/>
          <w:sz w:val="24"/>
          <w:szCs w:val="24"/>
        </w:rPr>
        <w:t>. - Ишимбай: М</w:t>
      </w:r>
      <w:r>
        <w:rPr>
          <w:rFonts w:ascii="Arial" w:hAnsi="Arial" w:cs="Arial"/>
          <w:sz w:val="24"/>
          <w:szCs w:val="24"/>
        </w:rPr>
        <w:t>Б</w:t>
      </w:r>
      <w:r w:rsidRPr="00053D64">
        <w:rPr>
          <w:rFonts w:ascii="Arial" w:hAnsi="Arial" w:cs="Arial"/>
          <w:sz w:val="24"/>
          <w:szCs w:val="24"/>
        </w:rPr>
        <w:t>У</w:t>
      </w:r>
      <w:r>
        <w:rPr>
          <w:rFonts w:ascii="Arial" w:hAnsi="Arial" w:cs="Arial"/>
          <w:sz w:val="24"/>
          <w:szCs w:val="24"/>
        </w:rPr>
        <w:t xml:space="preserve">К </w:t>
      </w:r>
      <w:r w:rsidRPr="00053D64">
        <w:rPr>
          <w:rFonts w:ascii="Arial" w:hAnsi="Arial" w:cs="Arial"/>
          <w:sz w:val="24"/>
          <w:szCs w:val="24"/>
        </w:rPr>
        <w:t xml:space="preserve"> ИЦБС </w:t>
      </w:r>
      <w:r w:rsidR="00385D00">
        <w:rPr>
          <w:rFonts w:ascii="Arial" w:hAnsi="Arial" w:cs="Arial"/>
          <w:sz w:val="24"/>
          <w:szCs w:val="24"/>
        </w:rPr>
        <w:t>МБО</w:t>
      </w:r>
      <w:r>
        <w:rPr>
          <w:rFonts w:ascii="Arial" w:hAnsi="Arial" w:cs="Arial"/>
          <w:sz w:val="24"/>
          <w:szCs w:val="24"/>
        </w:rPr>
        <w:t>, 201</w:t>
      </w:r>
      <w:r w:rsidR="00385D00">
        <w:rPr>
          <w:rFonts w:ascii="Arial" w:hAnsi="Arial" w:cs="Arial"/>
          <w:sz w:val="24"/>
          <w:szCs w:val="24"/>
        </w:rPr>
        <w:t>6</w:t>
      </w:r>
      <w:r w:rsidRPr="00053D64">
        <w:rPr>
          <w:rFonts w:ascii="Arial" w:hAnsi="Arial" w:cs="Arial"/>
          <w:sz w:val="24"/>
          <w:szCs w:val="24"/>
        </w:rPr>
        <w:t xml:space="preserve">. - </w:t>
      </w:r>
      <w:r>
        <w:rPr>
          <w:rFonts w:ascii="Arial" w:hAnsi="Arial" w:cs="Arial"/>
          <w:sz w:val="24"/>
          <w:szCs w:val="24"/>
        </w:rPr>
        <w:t>16 с.</w:t>
      </w:r>
    </w:p>
    <w:p w:rsidR="00771A62" w:rsidRDefault="00771A62" w:rsidP="00FE5FE7">
      <w:pPr>
        <w:spacing w:line="360" w:lineRule="auto"/>
        <w:ind w:left="360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771A62" w:rsidRDefault="00771A62" w:rsidP="00FE5FE7">
      <w:pPr>
        <w:spacing w:line="360" w:lineRule="auto"/>
        <w:ind w:left="360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FB390C" w:rsidRPr="00746A81" w:rsidRDefault="00FE5FE7" w:rsidP="00FE5FE7">
      <w:pPr>
        <w:spacing w:line="360" w:lineRule="auto"/>
        <w:ind w:left="360"/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746A81">
        <w:rPr>
          <w:rFonts w:ascii="Arial" w:hAnsi="Arial" w:cs="Arial"/>
          <w:b/>
          <w:sz w:val="24"/>
          <w:szCs w:val="24"/>
          <w:u w:val="single"/>
        </w:rPr>
        <w:t>От составителя</w:t>
      </w:r>
    </w:p>
    <w:p w:rsidR="00FE5FE7" w:rsidRDefault="00FE5FE7" w:rsidP="00FE5FE7">
      <w:pPr>
        <w:spacing w:line="360" w:lineRule="auto"/>
        <w:ind w:left="360"/>
        <w:jc w:val="center"/>
        <w:rPr>
          <w:rFonts w:ascii="Arial" w:hAnsi="Arial" w:cs="Arial"/>
          <w:b/>
          <w:sz w:val="24"/>
          <w:szCs w:val="24"/>
        </w:rPr>
      </w:pPr>
    </w:p>
    <w:p w:rsidR="00771A62" w:rsidRDefault="00771A62" w:rsidP="00871F88">
      <w:pPr>
        <w:spacing w:line="360" w:lineRule="auto"/>
        <w:ind w:firstLine="357"/>
        <w:jc w:val="center"/>
        <w:rPr>
          <w:rFonts w:ascii="Arial" w:hAnsi="Arial" w:cs="Arial"/>
          <w:sz w:val="24"/>
          <w:szCs w:val="24"/>
        </w:rPr>
      </w:pPr>
    </w:p>
    <w:p w:rsidR="00771A62" w:rsidRDefault="00771A62" w:rsidP="00871F88">
      <w:pPr>
        <w:spacing w:line="360" w:lineRule="auto"/>
        <w:ind w:firstLine="357"/>
        <w:jc w:val="center"/>
        <w:rPr>
          <w:rFonts w:ascii="Arial" w:hAnsi="Arial" w:cs="Arial"/>
          <w:sz w:val="24"/>
          <w:szCs w:val="24"/>
        </w:rPr>
      </w:pPr>
    </w:p>
    <w:p w:rsidR="00771A62" w:rsidRDefault="00771A62" w:rsidP="00871F88">
      <w:pPr>
        <w:spacing w:line="360" w:lineRule="auto"/>
        <w:ind w:firstLine="357"/>
        <w:jc w:val="center"/>
        <w:rPr>
          <w:rFonts w:ascii="Arial" w:hAnsi="Arial" w:cs="Arial"/>
          <w:sz w:val="24"/>
          <w:szCs w:val="24"/>
        </w:rPr>
      </w:pPr>
    </w:p>
    <w:p w:rsidR="00771A62" w:rsidRDefault="00771A62" w:rsidP="00871F88">
      <w:pPr>
        <w:spacing w:line="360" w:lineRule="auto"/>
        <w:ind w:firstLine="357"/>
        <w:jc w:val="center"/>
        <w:rPr>
          <w:rFonts w:ascii="Arial" w:hAnsi="Arial" w:cs="Arial"/>
          <w:sz w:val="24"/>
          <w:szCs w:val="24"/>
        </w:rPr>
      </w:pPr>
    </w:p>
    <w:p w:rsidR="00871F88" w:rsidRDefault="00871F88" w:rsidP="00871F88">
      <w:pPr>
        <w:spacing w:line="360" w:lineRule="auto"/>
        <w:ind w:firstLine="357"/>
        <w:jc w:val="center"/>
        <w:rPr>
          <w:rFonts w:ascii="Arial" w:hAnsi="Arial" w:cs="Arial"/>
          <w:sz w:val="24"/>
          <w:szCs w:val="24"/>
        </w:rPr>
      </w:pPr>
      <w:r w:rsidRPr="00F235D3">
        <w:rPr>
          <w:rFonts w:ascii="Arial" w:hAnsi="Arial" w:cs="Arial"/>
          <w:sz w:val="24"/>
          <w:szCs w:val="24"/>
        </w:rPr>
        <w:t xml:space="preserve">Нугуман Сулейманович Мусин </w:t>
      </w:r>
      <w:r>
        <w:rPr>
          <w:rFonts w:ascii="Arial" w:hAnsi="Arial" w:cs="Arial"/>
          <w:sz w:val="24"/>
          <w:szCs w:val="24"/>
        </w:rPr>
        <w:t>–</w:t>
      </w:r>
      <w:r w:rsidRPr="00F235D3">
        <w:rPr>
          <w:rFonts w:ascii="Arial" w:hAnsi="Arial" w:cs="Arial"/>
          <w:sz w:val="24"/>
          <w:szCs w:val="24"/>
        </w:rPr>
        <w:t xml:space="preserve"> </w:t>
      </w:r>
    </w:p>
    <w:p w:rsidR="00871F88" w:rsidRDefault="00871F88" w:rsidP="00871F88">
      <w:pPr>
        <w:spacing w:line="360" w:lineRule="auto"/>
        <w:ind w:firstLine="357"/>
        <w:jc w:val="center"/>
        <w:rPr>
          <w:rFonts w:ascii="Arial" w:hAnsi="Arial" w:cs="Arial"/>
          <w:sz w:val="24"/>
          <w:szCs w:val="24"/>
        </w:rPr>
      </w:pPr>
      <w:r w:rsidRPr="00F235D3">
        <w:rPr>
          <w:rFonts w:ascii="Arial" w:hAnsi="Arial" w:cs="Arial"/>
          <w:sz w:val="24"/>
          <w:szCs w:val="24"/>
        </w:rPr>
        <w:t xml:space="preserve">единственный в республике народный писатель </w:t>
      </w:r>
      <w:r w:rsidRPr="00F07739">
        <w:rPr>
          <w:rFonts w:ascii="Arial" w:hAnsi="Arial" w:cs="Arial"/>
          <w:sz w:val="24"/>
          <w:szCs w:val="24"/>
        </w:rPr>
        <w:t>Башкортостана.</w:t>
      </w:r>
    </w:p>
    <w:p w:rsidR="00871F88" w:rsidRDefault="00871F88" w:rsidP="00871F88">
      <w:pPr>
        <w:spacing w:line="360" w:lineRule="auto"/>
        <w:ind w:firstLine="357"/>
        <w:jc w:val="center"/>
        <w:rPr>
          <w:rFonts w:ascii="Arial" w:hAnsi="Arial" w:cs="Arial"/>
          <w:sz w:val="24"/>
          <w:szCs w:val="24"/>
        </w:rPr>
      </w:pPr>
      <w:r w:rsidRPr="00F07739">
        <w:rPr>
          <w:rFonts w:ascii="Arial" w:hAnsi="Arial" w:cs="Arial"/>
          <w:sz w:val="24"/>
          <w:szCs w:val="24"/>
        </w:rPr>
        <w:t>Почетное звание присвоено ему в 70-летний юбилей, в 2001 году.</w:t>
      </w:r>
    </w:p>
    <w:p w:rsidR="00871F88" w:rsidRDefault="00871F88" w:rsidP="00871F88">
      <w:pPr>
        <w:spacing w:line="360" w:lineRule="auto"/>
        <w:ind w:firstLine="357"/>
        <w:jc w:val="center"/>
        <w:rPr>
          <w:rFonts w:ascii="Arial" w:hAnsi="Arial" w:cs="Arial"/>
          <w:sz w:val="24"/>
          <w:szCs w:val="24"/>
        </w:rPr>
      </w:pPr>
    </w:p>
    <w:p w:rsidR="00A65270" w:rsidRDefault="00A65270" w:rsidP="00871F88">
      <w:pPr>
        <w:spacing w:line="360" w:lineRule="auto"/>
        <w:ind w:firstLine="357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Ишимбайская земля взрастила много талантливых и именитых людей. Н. Мусин - один из достойных сынов своего народа. В 201</w:t>
      </w:r>
      <w:r w:rsidR="00385D00">
        <w:rPr>
          <w:rFonts w:ascii="Arial" w:hAnsi="Arial" w:cs="Arial"/>
          <w:sz w:val="24"/>
          <w:szCs w:val="24"/>
        </w:rPr>
        <w:t>6</w:t>
      </w:r>
      <w:r>
        <w:rPr>
          <w:rFonts w:ascii="Arial" w:hAnsi="Arial" w:cs="Arial"/>
          <w:sz w:val="24"/>
          <w:szCs w:val="24"/>
        </w:rPr>
        <w:t xml:space="preserve"> году ему исполняется 8</w:t>
      </w:r>
      <w:r w:rsidR="00385D00">
        <w:rPr>
          <w:rFonts w:ascii="Arial" w:hAnsi="Arial" w:cs="Arial"/>
          <w:sz w:val="24"/>
          <w:szCs w:val="24"/>
        </w:rPr>
        <w:t>5</w:t>
      </w:r>
      <w:r>
        <w:rPr>
          <w:rFonts w:ascii="Arial" w:hAnsi="Arial" w:cs="Arial"/>
          <w:sz w:val="24"/>
          <w:szCs w:val="24"/>
        </w:rPr>
        <w:t xml:space="preserve"> лет.</w:t>
      </w:r>
    </w:p>
    <w:p w:rsidR="00871F88" w:rsidRDefault="00871F88" w:rsidP="00871F88">
      <w:pPr>
        <w:spacing w:line="360" w:lineRule="auto"/>
        <w:ind w:firstLine="357"/>
        <w:jc w:val="center"/>
        <w:rPr>
          <w:rFonts w:ascii="Arial" w:hAnsi="Arial" w:cs="Arial"/>
          <w:sz w:val="24"/>
          <w:szCs w:val="24"/>
        </w:rPr>
      </w:pPr>
    </w:p>
    <w:p w:rsidR="00871F88" w:rsidRPr="00FE5FE7" w:rsidRDefault="00871F88" w:rsidP="00871F88">
      <w:pPr>
        <w:spacing w:line="360" w:lineRule="auto"/>
        <w:ind w:firstLine="357"/>
        <w:jc w:val="center"/>
        <w:rPr>
          <w:rFonts w:ascii="Arial" w:hAnsi="Arial" w:cs="Arial"/>
          <w:sz w:val="24"/>
          <w:szCs w:val="24"/>
        </w:rPr>
      </w:pPr>
    </w:p>
    <w:p w:rsidR="00FE5FE7" w:rsidRDefault="00FE5FE7" w:rsidP="00871F88">
      <w:pPr>
        <w:autoSpaceDE w:val="0"/>
        <w:autoSpaceDN w:val="0"/>
        <w:adjustRightInd w:val="0"/>
        <w:spacing w:line="360" w:lineRule="auto"/>
        <w:ind w:firstLine="357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В библиографическом указателе </w:t>
      </w:r>
      <w:r w:rsidRPr="00871F88">
        <w:rPr>
          <w:rFonts w:ascii="Arial" w:hAnsi="Arial" w:cs="Arial"/>
          <w:b/>
          <w:sz w:val="24"/>
          <w:szCs w:val="24"/>
        </w:rPr>
        <w:t>«Писатель земли башкирской»</w:t>
      </w:r>
      <w:r>
        <w:rPr>
          <w:rFonts w:ascii="Arial" w:hAnsi="Arial" w:cs="Arial"/>
          <w:sz w:val="24"/>
          <w:szCs w:val="24"/>
        </w:rPr>
        <w:t xml:space="preserve"> литературы, отражен фонд периодических изданий Центральной городской библиотеки.</w:t>
      </w:r>
    </w:p>
    <w:p w:rsidR="00FE5FE7" w:rsidRDefault="00FE5FE7" w:rsidP="00871F88">
      <w:pPr>
        <w:autoSpaceDE w:val="0"/>
        <w:autoSpaceDN w:val="0"/>
        <w:adjustRightInd w:val="0"/>
        <w:spacing w:line="360" w:lineRule="auto"/>
        <w:ind w:firstLine="357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Материал в разделах и подразделах расположен в </w:t>
      </w:r>
      <w:r w:rsidR="00CE53A5">
        <w:rPr>
          <w:rFonts w:ascii="Arial" w:hAnsi="Arial" w:cs="Arial"/>
          <w:sz w:val="24"/>
          <w:szCs w:val="24"/>
        </w:rPr>
        <w:t>обратной хронологии.</w:t>
      </w:r>
    </w:p>
    <w:p w:rsidR="00FE5FE7" w:rsidRDefault="00FE5FE7" w:rsidP="00871F88">
      <w:pPr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Указатель предназначен для </w:t>
      </w:r>
      <w:r w:rsidR="00CE53A5">
        <w:rPr>
          <w:rFonts w:ascii="Arial" w:hAnsi="Arial" w:cs="Arial"/>
          <w:sz w:val="24"/>
          <w:szCs w:val="24"/>
        </w:rPr>
        <w:t xml:space="preserve">широкого круга пользователей, </w:t>
      </w:r>
      <w:r>
        <w:rPr>
          <w:rFonts w:ascii="Arial" w:hAnsi="Arial" w:cs="Arial"/>
          <w:sz w:val="24"/>
          <w:szCs w:val="24"/>
        </w:rPr>
        <w:t>изучающих культуру, литературу,</w:t>
      </w:r>
      <w:r w:rsidR="00CE53A5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историю Башкортостана, руководителям детского чтения, преподавателям,</w:t>
      </w:r>
      <w:r w:rsidR="00CE53A5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библиотекарям</w:t>
      </w:r>
      <w:r w:rsidR="00CE53A5">
        <w:rPr>
          <w:rFonts w:ascii="Arial" w:hAnsi="Arial" w:cs="Arial"/>
          <w:sz w:val="24"/>
          <w:szCs w:val="24"/>
        </w:rPr>
        <w:t>.</w:t>
      </w:r>
    </w:p>
    <w:p w:rsidR="00FB390C" w:rsidRDefault="00FB390C" w:rsidP="00AE1F97">
      <w:pPr>
        <w:pStyle w:val="2"/>
        <w:jc w:val="both"/>
        <w:rPr>
          <w:rFonts w:ascii="Arial" w:hAnsi="Arial"/>
        </w:rPr>
      </w:pPr>
    </w:p>
    <w:p w:rsidR="00FB390C" w:rsidRPr="00FB390C" w:rsidRDefault="00FB390C" w:rsidP="00FB390C"/>
    <w:bookmarkEnd w:id="0"/>
    <w:p w:rsidR="00AE1F97" w:rsidRPr="003B3BB9" w:rsidRDefault="00AE1F97" w:rsidP="00AE1F97">
      <w:pPr>
        <w:tabs>
          <w:tab w:val="num" w:pos="0"/>
          <w:tab w:val="left" w:pos="900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F235D3" w:rsidRDefault="00F235D3" w:rsidP="00AE1F97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F235D3" w:rsidRDefault="00F235D3" w:rsidP="00AE1F97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F235D3" w:rsidRDefault="00F235D3" w:rsidP="00AE1F97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F235D3" w:rsidRDefault="00F235D3" w:rsidP="00AE1F97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771A62" w:rsidRDefault="00771A62" w:rsidP="00AE1F97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771A62" w:rsidRDefault="00771A62" w:rsidP="00AE1F97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771A62" w:rsidRDefault="00771A62" w:rsidP="00AE1F97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771A62" w:rsidRDefault="00771A62" w:rsidP="00AE1F97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771A62" w:rsidRDefault="00771A62" w:rsidP="00AE1F97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771A62" w:rsidRDefault="00771A62" w:rsidP="00AE1F97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771A62" w:rsidRDefault="00771A62" w:rsidP="00AE1F97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CE53A5" w:rsidRPr="00746A81" w:rsidRDefault="00CE53A5" w:rsidP="00AE69B0">
      <w:pPr>
        <w:spacing w:line="36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746A81">
        <w:rPr>
          <w:rFonts w:ascii="Arial" w:hAnsi="Arial" w:cs="Arial"/>
          <w:b/>
          <w:sz w:val="24"/>
          <w:szCs w:val="24"/>
          <w:u w:val="single"/>
        </w:rPr>
        <w:lastRenderedPageBreak/>
        <w:t>Биография писателя</w:t>
      </w:r>
    </w:p>
    <w:p w:rsidR="00CE53A5" w:rsidRPr="00CE53A5" w:rsidRDefault="00457C86" w:rsidP="00CE53A5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/>
          <w:noProof/>
        </w:rPr>
        <w:drawing>
          <wp:anchor distT="0" distB="0" distL="114300" distR="114300" simplePos="0" relativeHeight="251649536" behindDoc="0" locked="0" layoutInCell="1" allowOverlap="1">
            <wp:simplePos x="0" y="0"/>
            <wp:positionH relativeFrom="column">
              <wp:posOffset>4766310</wp:posOffset>
            </wp:positionH>
            <wp:positionV relativeFrom="paragraph">
              <wp:posOffset>227330</wp:posOffset>
            </wp:positionV>
            <wp:extent cx="1391920" cy="1998980"/>
            <wp:effectExtent l="0" t="0" r="0" b="0"/>
            <wp:wrapSquare wrapText="bothSides"/>
            <wp:docPr id="2" name="Рисунок 2" descr="IMG_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000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953" t="59055" r="25197" b="249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1920" cy="199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7739" w:rsidRDefault="00F235D3" w:rsidP="00CE53A5">
      <w:pPr>
        <w:spacing w:line="360" w:lineRule="auto"/>
        <w:ind w:firstLine="708"/>
        <w:jc w:val="both"/>
        <w:rPr>
          <w:rFonts w:ascii="Arial" w:hAnsi="Arial" w:cs="Arial"/>
          <w:color w:val="444444"/>
        </w:rPr>
      </w:pPr>
      <w:r w:rsidRPr="00F07739">
        <w:rPr>
          <w:rFonts w:ascii="Arial" w:hAnsi="Arial" w:cs="Arial"/>
          <w:sz w:val="24"/>
          <w:szCs w:val="24"/>
        </w:rPr>
        <w:t>Родился Нугуман Мусин, будущий лауреат премии Салавата Юлаева, заслуженный работник культуры БАССР, 17 июля 1931 года в деревне Кулгунино Макаровского, ныне Ишимбайского района.</w:t>
      </w:r>
      <w:r w:rsidR="00F07739" w:rsidRPr="00F07739">
        <w:rPr>
          <w:rFonts w:ascii="Arial" w:hAnsi="Arial" w:cs="Arial"/>
          <w:color w:val="444444"/>
        </w:rPr>
        <w:t xml:space="preserve"> </w:t>
      </w:r>
    </w:p>
    <w:p w:rsidR="00F07739" w:rsidRDefault="00F07739" w:rsidP="00F07739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F07739">
        <w:rPr>
          <w:rFonts w:ascii="Arial" w:hAnsi="Arial" w:cs="Arial"/>
          <w:sz w:val="24"/>
          <w:szCs w:val="24"/>
        </w:rPr>
        <w:t>Отец Сулейман-агай, был прекрасным плотником. Перед смертью он сказал</w:t>
      </w:r>
      <w:r>
        <w:rPr>
          <w:rFonts w:ascii="Arial" w:hAnsi="Arial" w:cs="Arial"/>
          <w:sz w:val="24"/>
          <w:szCs w:val="24"/>
        </w:rPr>
        <w:t xml:space="preserve"> жене</w:t>
      </w:r>
      <w:r w:rsidRPr="00F07739">
        <w:rPr>
          <w:rFonts w:ascii="Arial" w:hAnsi="Arial" w:cs="Arial"/>
          <w:sz w:val="24"/>
          <w:szCs w:val="24"/>
        </w:rPr>
        <w:t>: «Василя, выучи Нугумана. Не простой он у нас». И его жена сдержала слово, хотя поднимать троих детей -  у них были еще две дочери постарше</w:t>
      </w:r>
      <w:r w:rsidR="007F1995">
        <w:rPr>
          <w:rFonts w:ascii="Arial" w:hAnsi="Arial" w:cs="Arial"/>
          <w:sz w:val="24"/>
          <w:szCs w:val="24"/>
        </w:rPr>
        <w:t xml:space="preserve"> </w:t>
      </w:r>
      <w:r w:rsidRPr="00F07739">
        <w:rPr>
          <w:rFonts w:ascii="Arial" w:hAnsi="Arial" w:cs="Arial"/>
          <w:sz w:val="24"/>
          <w:szCs w:val="24"/>
        </w:rPr>
        <w:t xml:space="preserve">- было </w:t>
      </w:r>
      <w:r>
        <w:rPr>
          <w:rFonts w:ascii="Arial" w:hAnsi="Arial" w:cs="Arial"/>
          <w:sz w:val="24"/>
          <w:szCs w:val="24"/>
        </w:rPr>
        <w:t>нелегко.</w:t>
      </w:r>
    </w:p>
    <w:p w:rsidR="00F07739" w:rsidRPr="00F07739" w:rsidRDefault="00F07739" w:rsidP="00F07739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F07739">
        <w:rPr>
          <w:rFonts w:ascii="Arial" w:hAnsi="Arial" w:cs="Arial"/>
          <w:sz w:val="24"/>
          <w:szCs w:val="24"/>
        </w:rPr>
        <w:t>Нугуман окончил восемь классов в родной деревне, затем еще два года учился в соседнем селе Макарово. После десятилетки</w:t>
      </w:r>
      <w:r>
        <w:rPr>
          <w:rFonts w:ascii="Arial" w:hAnsi="Arial" w:cs="Arial"/>
          <w:sz w:val="24"/>
          <w:szCs w:val="24"/>
        </w:rPr>
        <w:t xml:space="preserve"> (1947)</w:t>
      </w:r>
      <w:r w:rsidRPr="00F07739">
        <w:rPr>
          <w:rFonts w:ascii="Arial" w:hAnsi="Arial" w:cs="Arial"/>
          <w:sz w:val="24"/>
          <w:szCs w:val="24"/>
        </w:rPr>
        <w:t xml:space="preserve"> год работал учителем, накопил немного денег и попросил у матери благословения учиться дальше.</w:t>
      </w:r>
    </w:p>
    <w:p w:rsidR="00EE1823" w:rsidRPr="00F07739" w:rsidRDefault="00AE1F97" w:rsidP="00F07739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F07739">
        <w:rPr>
          <w:rFonts w:ascii="Arial" w:hAnsi="Arial" w:cs="Arial"/>
          <w:sz w:val="24"/>
          <w:szCs w:val="24"/>
        </w:rPr>
        <w:t>В 1949</w:t>
      </w:r>
      <w:r w:rsidR="007F1995">
        <w:rPr>
          <w:rFonts w:ascii="Arial" w:hAnsi="Arial" w:cs="Arial"/>
          <w:sz w:val="24"/>
          <w:szCs w:val="24"/>
        </w:rPr>
        <w:t xml:space="preserve"> </w:t>
      </w:r>
      <w:r w:rsidRPr="00F07739">
        <w:rPr>
          <w:rFonts w:ascii="Arial" w:hAnsi="Arial" w:cs="Arial"/>
          <w:sz w:val="24"/>
          <w:szCs w:val="24"/>
        </w:rPr>
        <w:t>-1951гг.</w:t>
      </w:r>
      <w:r w:rsidRPr="003B3BB9">
        <w:rPr>
          <w:rFonts w:ascii="Arial" w:hAnsi="Arial" w:cs="Arial"/>
          <w:sz w:val="24"/>
          <w:szCs w:val="24"/>
        </w:rPr>
        <w:t xml:space="preserve"> – </w:t>
      </w:r>
      <w:r w:rsidR="00F07739">
        <w:rPr>
          <w:rFonts w:ascii="Arial" w:hAnsi="Arial" w:cs="Arial"/>
          <w:sz w:val="24"/>
          <w:szCs w:val="24"/>
        </w:rPr>
        <w:t xml:space="preserve">он уже </w:t>
      </w:r>
      <w:r w:rsidRPr="003B3BB9">
        <w:rPr>
          <w:rFonts w:ascii="Arial" w:hAnsi="Arial" w:cs="Arial"/>
          <w:sz w:val="24"/>
          <w:szCs w:val="24"/>
        </w:rPr>
        <w:t>студент Стерлитамакского учительского института</w:t>
      </w:r>
      <w:r w:rsidR="00CD37B8" w:rsidRPr="00F07739">
        <w:rPr>
          <w:rFonts w:ascii="Arial" w:hAnsi="Arial" w:cs="Arial"/>
          <w:sz w:val="24"/>
          <w:szCs w:val="24"/>
        </w:rPr>
        <w:t>.     </w:t>
      </w:r>
      <w:r w:rsidR="00F07739" w:rsidRPr="00F07739">
        <w:rPr>
          <w:rFonts w:ascii="Arial" w:hAnsi="Arial" w:cs="Arial"/>
          <w:sz w:val="24"/>
          <w:szCs w:val="24"/>
        </w:rPr>
        <w:t>Все ему давалось легко</w:t>
      </w:r>
      <w:r w:rsidR="00F07739">
        <w:rPr>
          <w:rFonts w:ascii="Arial" w:hAnsi="Arial" w:cs="Arial"/>
          <w:sz w:val="24"/>
          <w:szCs w:val="24"/>
        </w:rPr>
        <w:t>.</w:t>
      </w:r>
      <w:r w:rsidR="00F07739" w:rsidRPr="00F07739">
        <w:rPr>
          <w:rFonts w:ascii="Arial" w:hAnsi="Arial" w:cs="Arial"/>
          <w:sz w:val="24"/>
          <w:szCs w:val="24"/>
        </w:rPr>
        <w:t xml:space="preserve"> Нугуман Мусин  стал писать стихи. То, что в душе копилось многие годы, наконец</w:t>
      </w:r>
      <w:r w:rsidR="007F1995">
        <w:rPr>
          <w:rFonts w:ascii="Arial" w:hAnsi="Arial" w:cs="Arial"/>
          <w:sz w:val="24"/>
          <w:szCs w:val="24"/>
        </w:rPr>
        <w:t>,</w:t>
      </w:r>
      <w:r w:rsidR="00F07739" w:rsidRPr="00F07739">
        <w:rPr>
          <w:rFonts w:ascii="Arial" w:hAnsi="Arial" w:cs="Arial"/>
          <w:sz w:val="24"/>
          <w:szCs w:val="24"/>
        </w:rPr>
        <w:t xml:space="preserve"> нашло себе путь на волю.  </w:t>
      </w:r>
      <w:r w:rsidR="007F1995">
        <w:rPr>
          <w:rFonts w:ascii="Arial" w:hAnsi="Arial" w:cs="Arial"/>
          <w:sz w:val="24"/>
          <w:szCs w:val="24"/>
        </w:rPr>
        <w:t>Т</w:t>
      </w:r>
      <w:r w:rsidR="00F07739" w:rsidRPr="00F07739">
        <w:rPr>
          <w:rFonts w:ascii="Arial" w:hAnsi="Arial" w:cs="Arial"/>
          <w:sz w:val="24"/>
          <w:szCs w:val="24"/>
        </w:rPr>
        <w:t>а необычность, что зорко разглядел в нем отец,  что не могла дать о себе знать в тяжких условиях деревенской жизни, дала о себе знать. </w:t>
      </w:r>
    </w:p>
    <w:p w:rsidR="00F07739" w:rsidRDefault="00F07739" w:rsidP="007F1995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П</w:t>
      </w:r>
      <w:r w:rsidRPr="00F07739">
        <w:rPr>
          <w:rFonts w:ascii="Arial" w:hAnsi="Arial" w:cs="Arial"/>
          <w:sz w:val="24"/>
          <w:szCs w:val="24"/>
        </w:rPr>
        <w:t xml:space="preserve">реподавал в институте Хаким Гиляжев, известный писатель, впоследствии председатель правления Союза писателей Башкортостана. Он заметил склонность к литературе своего студента и всячески ему помогал. </w:t>
      </w:r>
      <w:r w:rsidR="00EE1823" w:rsidRPr="00F07739">
        <w:rPr>
          <w:rFonts w:ascii="Arial" w:hAnsi="Arial" w:cs="Arial"/>
          <w:sz w:val="24"/>
          <w:szCs w:val="24"/>
        </w:rPr>
        <w:t>Хаким Гиляжев пророчил ему большое поэтическое будущее: «Друзья, рождается большой поэт, каких еще в башкирской поэзии не бывало!</w:t>
      </w:r>
      <w:r w:rsidR="007F1995">
        <w:rPr>
          <w:rFonts w:ascii="Arial" w:hAnsi="Arial" w:cs="Arial"/>
          <w:sz w:val="24"/>
          <w:szCs w:val="24"/>
        </w:rPr>
        <w:t>»</w:t>
      </w:r>
      <w:r w:rsidR="00EE1823" w:rsidRPr="00F07739">
        <w:rPr>
          <w:rFonts w:ascii="Arial" w:hAnsi="Arial" w:cs="Arial"/>
          <w:sz w:val="24"/>
          <w:szCs w:val="24"/>
        </w:rPr>
        <w:t xml:space="preserve"> – воскликнул он однажды, прочтя очередной поэ</w:t>
      </w:r>
      <w:r w:rsidR="007F1995">
        <w:rPr>
          <w:rFonts w:ascii="Arial" w:hAnsi="Arial" w:cs="Arial"/>
          <w:sz w:val="24"/>
          <w:szCs w:val="24"/>
        </w:rPr>
        <w:t xml:space="preserve">тический опус своего студента. </w:t>
      </w:r>
      <w:r w:rsidR="00EE1823" w:rsidRPr="00F07739">
        <w:rPr>
          <w:rFonts w:ascii="Arial" w:hAnsi="Arial" w:cs="Arial"/>
          <w:sz w:val="24"/>
          <w:szCs w:val="24"/>
        </w:rPr>
        <w:t xml:space="preserve">Но даже </w:t>
      </w:r>
      <w:r w:rsidR="007F1995">
        <w:rPr>
          <w:rFonts w:ascii="Arial" w:hAnsi="Arial" w:cs="Arial"/>
          <w:sz w:val="24"/>
          <w:szCs w:val="24"/>
        </w:rPr>
        <w:t xml:space="preserve">и </w:t>
      </w:r>
      <w:r w:rsidR="00EE1823" w:rsidRPr="00F07739">
        <w:rPr>
          <w:rFonts w:ascii="Arial" w:hAnsi="Arial" w:cs="Arial"/>
          <w:sz w:val="24"/>
          <w:szCs w:val="24"/>
        </w:rPr>
        <w:t>ему тогда было невдомек, что в этих стенах в действительности рождается не поэт, а один из ведущих прозаиков башкирской литературы.</w:t>
      </w:r>
    </w:p>
    <w:p w:rsidR="00CD37B8" w:rsidRDefault="00F07739" w:rsidP="007F1995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F07739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ab/>
      </w:r>
      <w:r w:rsidR="00AE1F97" w:rsidRPr="003B3BB9">
        <w:rPr>
          <w:rFonts w:ascii="Arial" w:hAnsi="Arial" w:cs="Arial"/>
          <w:sz w:val="24"/>
          <w:szCs w:val="24"/>
        </w:rPr>
        <w:t>В 1951 году был призван в армию</w:t>
      </w:r>
      <w:r w:rsidR="00AE1F97" w:rsidRPr="00CD37B8">
        <w:rPr>
          <w:rFonts w:ascii="Arial" w:hAnsi="Arial" w:cs="Arial"/>
          <w:sz w:val="24"/>
          <w:szCs w:val="24"/>
        </w:rPr>
        <w:t xml:space="preserve">. </w:t>
      </w:r>
      <w:r w:rsidR="00CD37B8" w:rsidRPr="00CD37B8">
        <w:rPr>
          <w:rFonts w:ascii="Arial" w:hAnsi="Arial" w:cs="Arial"/>
          <w:sz w:val="24"/>
          <w:szCs w:val="24"/>
        </w:rPr>
        <w:t xml:space="preserve">Там он написал несколько рассказов о солдатской службе, лучшим из </w:t>
      </w:r>
      <w:r w:rsidR="00EE1823">
        <w:rPr>
          <w:rFonts w:ascii="Arial" w:hAnsi="Arial" w:cs="Arial"/>
          <w:sz w:val="24"/>
          <w:szCs w:val="24"/>
        </w:rPr>
        <w:t>которых стал «Мой друг»</w:t>
      </w:r>
      <w:r w:rsidR="00CD37B8">
        <w:rPr>
          <w:rFonts w:ascii="Arial" w:hAnsi="Arial" w:cs="Arial"/>
          <w:sz w:val="24"/>
          <w:szCs w:val="24"/>
        </w:rPr>
        <w:t xml:space="preserve"> (1954</w:t>
      </w:r>
      <w:r w:rsidR="00CD37B8" w:rsidRPr="00CD37B8">
        <w:rPr>
          <w:rFonts w:ascii="Arial" w:hAnsi="Arial" w:cs="Arial"/>
          <w:sz w:val="24"/>
          <w:szCs w:val="24"/>
        </w:rPr>
        <w:t>).   С этого рассказа</w:t>
      </w:r>
      <w:r w:rsidR="00CD37B8">
        <w:rPr>
          <w:rFonts w:ascii="Arial" w:hAnsi="Arial" w:cs="Arial"/>
          <w:sz w:val="24"/>
          <w:szCs w:val="24"/>
        </w:rPr>
        <w:t xml:space="preserve"> </w:t>
      </w:r>
      <w:r w:rsidR="00CD37B8" w:rsidRPr="00CD37B8">
        <w:rPr>
          <w:rFonts w:ascii="Arial" w:hAnsi="Arial" w:cs="Arial"/>
          <w:sz w:val="24"/>
          <w:szCs w:val="24"/>
        </w:rPr>
        <w:t xml:space="preserve">начинается творческий путь Мусина-писателя. С тех пор им созданы многие рассказы, очерки, повести и романы. Много материала для них дала беспокойная журналистская деятельность. После возвращения из армии в 1953 году он работал в республиканских газетах и журналах, в Союзе писателей, в книжном издательстве. </w:t>
      </w:r>
    </w:p>
    <w:p w:rsidR="00AE1F97" w:rsidRPr="003B3BB9" w:rsidRDefault="00AE1F97" w:rsidP="00F235D3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3B3BB9">
        <w:rPr>
          <w:rFonts w:ascii="Arial" w:hAnsi="Arial" w:cs="Arial"/>
          <w:sz w:val="24"/>
          <w:szCs w:val="24"/>
        </w:rPr>
        <w:t xml:space="preserve">Заочно окончил филологический факультет Башгосуниверситета. Первые стихи начали появляться в республиканской печати и в журнале «Агидель» в период его службы. В 1953 году он поступил на работу в редакцию газеты «Совет </w:t>
      </w:r>
      <w:r w:rsidRPr="003B3BB9">
        <w:rPr>
          <w:rFonts w:ascii="Arial" w:hAnsi="Arial" w:cs="Arial"/>
          <w:sz w:val="24"/>
          <w:szCs w:val="24"/>
        </w:rPr>
        <w:lastRenderedPageBreak/>
        <w:t>Башкортостаны», а затем вернулся в родную деревню и в течение четырех лет работал учителем. В 1958 году начал работать литературным сотрудником, ответственным секретарем журнала «Эдэби Башкортостан», литературным консультантом Союза писателей БАССР.</w:t>
      </w:r>
    </w:p>
    <w:p w:rsidR="00CD37B8" w:rsidRDefault="00457C86" w:rsidP="00AE1F97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5078730</wp:posOffset>
            </wp:positionH>
            <wp:positionV relativeFrom="paragraph">
              <wp:posOffset>-1303655</wp:posOffset>
            </wp:positionV>
            <wp:extent cx="1316355" cy="1534160"/>
            <wp:effectExtent l="0" t="0" r="0" b="0"/>
            <wp:wrapSquare wrapText="bothSides"/>
            <wp:docPr id="51" name="Picture 2" descr="http://www.agidel.ru/img/2006/july/25mus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agidel.ru/img/2006/july/25musi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793" r="-1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6355" cy="153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1F97" w:rsidRPr="003B3BB9">
        <w:rPr>
          <w:rFonts w:ascii="Arial" w:hAnsi="Arial" w:cs="Arial"/>
          <w:sz w:val="24"/>
          <w:szCs w:val="24"/>
        </w:rPr>
        <w:tab/>
        <w:t xml:space="preserve">    Герои его произведений – наши современники.  </w:t>
      </w:r>
      <w:r w:rsidR="00CD37B8" w:rsidRPr="00CD37B8">
        <w:rPr>
          <w:rFonts w:ascii="Arial" w:hAnsi="Arial" w:cs="Arial"/>
          <w:sz w:val="24"/>
          <w:szCs w:val="24"/>
        </w:rPr>
        <w:t>Многие произведения Нугумана Мусина посвящены д</w:t>
      </w:r>
      <w:r w:rsidR="00EE1823">
        <w:rPr>
          <w:rFonts w:ascii="Arial" w:hAnsi="Arial" w:cs="Arial"/>
          <w:sz w:val="24"/>
          <w:szCs w:val="24"/>
        </w:rPr>
        <w:t>еревне, ее людям. Это рассказы «На берегах Нугуша»</w:t>
      </w:r>
      <w:r w:rsidR="00A27B3B">
        <w:rPr>
          <w:rFonts w:ascii="Arial" w:hAnsi="Arial" w:cs="Arial"/>
          <w:sz w:val="24"/>
          <w:szCs w:val="24"/>
        </w:rPr>
        <w:t>, «Земля любит преданного», повести «Путь моего аула», «Человек улыбается»</w:t>
      </w:r>
      <w:r w:rsidR="00CD37B8" w:rsidRPr="00CD37B8">
        <w:rPr>
          <w:rFonts w:ascii="Arial" w:hAnsi="Arial" w:cs="Arial"/>
          <w:sz w:val="24"/>
          <w:szCs w:val="24"/>
        </w:rPr>
        <w:t>, ро</w:t>
      </w:r>
      <w:r w:rsidR="00CD37B8">
        <w:rPr>
          <w:rFonts w:ascii="Arial" w:hAnsi="Arial" w:cs="Arial"/>
          <w:sz w:val="24"/>
          <w:szCs w:val="24"/>
        </w:rPr>
        <w:t>ман</w:t>
      </w:r>
      <w:r w:rsidR="00A27B3B">
        <w:rPr>
          <w:rFonts w:ascii="Arial" w:hAnsi="Arial" w:cs="Arial"/>
          <w:sz w:val="24"/>
          <w:szCs w:val="24"/>
        </w:rPr>
        <w:t xml:space="preserve"> «Люди дальних дорог»</w:t>
      </w:r>
      <w:r w:rsidR="00CD37B8">
        <w:rPr>
          <w:rFonts w:ascii="Arial" w:hAnsi="Arial" w:cs="Arial"/>
          <w:sz w:val="24"/>
          <w:szCs w:val="24"/>
        </w:rPr>
        <w:t>.</w:t>
      </w:r>
    </w:p>
    <w:p w:rsidR="00221A91" w:rsidRDefault="00A27B3B" w:rsidP="00A27B3B">
      <w:pPr>
        <w:spacing w:line="360" w:lineRule="auto"/>
        <w:ind w:firstLine="708"/>
        <w:jc w:val="both"/>
        <w:rPr>
          <w:rFonts w:ascii="Arial" w:hAnsi="Arial" w:cs="Arial"/>
          <w:bCs/>
          <w:sz w:val="24"/>
          <w:szCs w:val="24"/>
        </w:rPr>
      </w:pPr>
      <w:r w:rsidRPr="00221A91">
        <w:rPr>
          <w:rFonts w:ascii="Arial" w:hAnsi="Arial" w:cs="Arial"/>
          <w:sz w:val="24"/>
          <w:szCs w:val="24"/>
        </w:rPr>
        <w:t> </w:t>
      </w:r>
      <w:r w:rsidR="00CD37B8" w:rsidRPr="00221A91">
        <w:rPr>
          <w:rFonts w:ascii="Arial" w:hAnsi="Arial" w:cs="Arial"/>
          <w:sz w:val="24"/>
          <w:szCs w:val="24"/>
        </w:rPr>
        <w:t xml:space="preserve">Нугуман Сулейманович - страстный защитник природы, леса. </w:t>
      </w:r>
      <w:r w:rsidR="00221A91" w:rsidRPr="00221A91">
        <w:rPr>
          <w:rFonts w:ascii="Arial" w:hAnsi="Arial" w:cs="Arial"/>
          <w:bCs/>
          <w:sz w:val="24"/>
          <w:szCs w:val="24"/>
        </w:rPr>
        <w:t>Выросший среди уральских лесов, он с детства ощутил красоту и силу природы. Десятилетним мальчиком встретивший суровую годину войны, на всю жизнь впитал убеждение, что в трудное время родная земля, природа, особенно лес, становятся спасителями людей. Возможно, именно тогда он запомнил звучащее афоризмом выражение: «Земля любит любящего», которое стало впоследствии лейтмотивом почти всех его повестей и романов. С малых лет он слышал, как народ воспевает родную природу в своих песнях, кубаирах, рассказывает о ней в легендах. Поэтому неудивительно, что первые произведения Нугумана Мусина, появившиеся в печати ровно полвека назад, были посвящены родному краю, труженикам земли и леса — тем людям, которых он хорошо знал, с которыми жил и трудился вместе.</w:t>
      </w:r>
    </w:p>
    <w:p w:rsidR="004A1079" w:rsidRDefault="00CD37B8" w:rsidP="00A27B3B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221A91">
        <w:rPr>
          <w:rFonts w:ascii="Arial" w:hAnsi="Arial" w:cs="Arial"/>
          <w:sz w:val="24"/>
          <w:szCs w:val="24"/>
        </w:rPr>
        <w:t>Лес</w:t>
      </w:r>
      <w:r w:rsidRPr="00CD37B8">
        <w:rPr>
          <w:rFonts w:ascii="Arial" w:hAnsi="Arial" w:cs="Arial"/>
          <w:sz w:val="24"/>
          <w:szCs w:val="24"/>
        </w:rPr>
        <w:t xml:space="preserve"> для него не только источник жизни и благосостояния, но и краса земли.</w:t>
      </w:r>
      <w:r w:rsidR="00E61E67">
        <w:rPr>
          <w:rFonts w:ascii="Arial" w:hAnsi="Arial" w:cs="Arial"/>
          <w:sz w:val="24"/>
          <w:szCs w:val="24"/>
        </w:rPr>
        <w:t xml:space="preserve"> </w:t>
      </w:r>
      <w:r w:rsidR="004A1079">
        <w:rPr>
          <w:rFonts w:ascii="Arial" w:hAnsi="Arial" w:cs="Arial"/>
          <w:sz w:val="24"/>
          <w:szCs w:val="24"/>
        </w:rPr>
        <w:t>В самом начале 70-х годов писатель был первым в республике, кто в своих произведениях и публикациях во весь голос говорил о сохранении и спасении башкирских лесов. В свое время мысли писателя е всегда находили поддержку. Насколько прозорлив и да</w:t>
      </w:r>
      <w:r w:rsidR="00E61E67">
        <w:rPr>
          <w:rFonts w:ascii="Arial" w:hAnsi="Arial" w:cs="Arial"/>
          <w:sz w:val="24"/>
          <w:szCs w:val="24"/>
        </w:rPr>
        <w:t>л</w:t>
      </w:r>
      <w:r w:rsidR="004A1079">
        <w:rPr>
          <w:rFonts w:ascii="Arial" w:hAnsi="Arial" w:cs="Arial"/>
          <w:sz w:val="24"/>
          <w:szCs w:val="24"/>
        </w:rPr>
        <w:t>ьновиден был писатель!</w:t>
      </w:r>
    </w:p>
    <w:p w:rsidR="00EE1823" w:rsidRDefault="00CD37B8" w:rsidP="00A27B3B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CD37B8">
        <w:rPr>
          <w:rFonts w:ascii="Arial" w:hAnsi="Arial" w:cs="Arial"/>
          <w:sz w:val="24"/>
          <w:szCs w:val="24"/>
        </w:rPr>
        <w:t xml:space="preserve"> </w:t>
      </w:r>
      <w:r w:rsidR="00EE7E57">
        <w:rPr>
          <w:rFonts w:ascii="Arial" w:hAnsi="Arial" w:cs="Arial"/>
          <w:sz w:val="24"/>
          <w:szCs w:val="24"/>
        </w:rPr>
        <w:t>Тема природы</w:t>
      </w:r>
      <w:r w:rsidRPr="00CD37B8">
        <w:rPr>
          <w:rFonts w:ascii="Arial" w:hAnsi="Arial" w:cs="Arial"/>
          <w:sz w:val="24"/>
          <w:szCs w:val="24"/>
        </w:rPr>
        <w:t xml:space="preserve"> ярко прос</w:t>
      </w:r>
      <w:r w:rsidR="00A27B3B">
        <w:rPr>
          <w:rFonts w:ascii="Arial" w:hAnsi="Arial" w:cs="Arial"/>
          <w:sz w:val="24"/>
          <w:szCs w:val="24"/>
        </w:rPr>
        <w:t>леживается в двухтомном романе «</w:t>
      </w:r>
      <w:r w:rsidRPr="00CD37B8">
        <w:rPr>
          <w:rFonts w:ascii="Arial" w:hAnsi="Arial" w:cs="Arial"/>
          <w:sz w:val="24"/>
          <w:szCs w:val="24"/>
        </w:rPr>
        <w:t>Вечный лес</w:t>
      </w:r>
      <w:r w:rsidR="00EE1823">
        <w:rPr>
          <w:rFonts w:ascii="Arial" w:hAnsi="Arial" w:cs="Arial"/>
          <w:sz w:val="24"/>
          <w:szCs w:val="24"/>
        </w:rPr>
        <w:t>» (1976).</w:t>
      </w:r>
      <w:r w:rsidR="00A27B3B">
        <w:rPr>
          <w:rFonts w:ascii="Arial" w:hAnsi="Arial" w:cs="Arial"/>
          <w:sz w:val="24"/>
          <w:szCs w:val="24"/>
        </w:rPr>
        <w:t xml:space="preserve"> </w:t>
      </w:r>
      <w:r w:rsidR="00AE1F97" w:rsidRPr="003B3BB9">
        <w:rPr>
          <w:rFonts w:ascii="Arial" w:hAnsi="Arial" w:cs="Arial"/>
          <w:sz w:val="24"/>
          <w:szCs w:val="24"/>
        </w:rPr>
        <w:t>Во многих очерках, рассказах, повестях, романах он выступает за сохранение и умелое использование этого богатства.</w:t>
      </w:r>
      <w:r w:rsidR="00EE1823" w:rsidRPr="00EE1823">
        <w:rPr>
          <w:rFonts w:ascii="Arial" w:hAnsi="Arial" w:cs="Arial"/>
          <w:sz w:val="24"/>
          <w:szCs w:val="24"/>
        </w:rPr>
        <w:t xml:space="preserve"> </w:t>
      </w:r>
    </w:p>
    <w:p w:rsidR="00A27B3B" w:rsidRPr="00221A91" w:rsidRDefault="00EE1823" w:rsidP="00EE1823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EE1823">
        <w:rPr>
          <w:rFonts w:ascii="Arial" w:hAnsi="Arial" w:cs="Arial"/>
          <w:sz w:val="24"/>
          <w:szCs w:val="24"/>
        </w:rPr>
        <w:t xml:space="preserve">Основные произведения его были написаны в период советского «застоя», когда наибольшего расцвета достигла идеологизация литературы. Во главу угла литературного творчества писателей ставились производственные темы, за которыми не видно было живых людей. А Нугуман Мусин писал тогда о духовном мире конкретных людей, о любви и бережном отношении к природе. За эту смелость и полюбили его читатели. Неудивительно, что звание народного писателя ему было </w:t>
      </w:r>
      <w:r w:rsidRPr="00221A91">
        <w:rPr>
          <w:rFonts w:ascii="Arial" w:hAnsi="Arial" w:cs="Arial"/>
          <w:sz w:val="24"/>
          <w:szCs w:val="24"/>
        </w:rPr>
        <w:t>присвоено лишь в постсоветское время, в 1991 году</w:t>
      </w:r>
      <w:r w:rsidR="00A27B3B" w:rsidRPr="00221A91">
        <w:rPr>
          <w:rFonts w:ascii="Arial" w:hAnsi="Arial" w:cs="Arial"/>
          <w:sz w:val="24"/>
          <w:szCs w:val="24"/>
        </w:rPr>
        <w:t>.</w:t>
      </w:r>
      <w:r w:rsidR="00E445A6" w:rsidRPr="00E445A6">
        <w:rPr>
          <w:noProof/>
        </w:rPr>
        <w:t xml:space="preserve"> </w:t>
      </w:r>
    </w:p>
    <w:p w:rsidR="00221A91" w:rsidRPr="00221A91" w:rsidRDefault="00457C86" w:rsidP="00221A91">
      <w:pPr>
        <w:spacing w:line="360" w:lineRule="auto"/>
        <w:ind w:firstLine="708"/>
        <w:jc w:val="both"/>
        <w:outlineLvl w:val="4"/>
        <w:rPr>
          <w:rFonts w:ascii="Arial" w:hAnsi="Arial" w:cs="Arial"/>
          <w:bCs/>
          <w:color w:val="000000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-293370</wp:posOffset>
            </wp:positionH>
            <wp:positionV relativeFrom="paragraph">
              <wp:posOffset>-201930</wp:posOffset>
            </wp:positionV>
            <wp:extent cx="1831975" cy="2265045"/>
            <wp:effectExtent l="0" t="0" r="0" b="0"/>
            <wp:wrapSquare wrapText="bothSides"/>
            <wp:docPr id="53" name="Picture 2" descr="http://xn----btbkakwf0co6a.xn--p1ai/2016/03/DSC016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xn----btbkakwf0co6a.xn--p1ai/2016/03/DSC0166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38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1975" cy="2265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1A91" w:rsidRPr="00221A91">
        <w:rPr>
          <w:rFonts w:ascii="Arial" w:hAnsi="Arial" w:cs="Arial"/>
          <w:bCs/>
          <w:color w:val="000000"/>
          <w:sz w:val="24"/>
          <w:szCs w:val="24"/>
        </w:rPr>
        <w:t>Нугуман Мусин проявил себя и как мастер крупных эпических полотен. Его роман «Люди дальних дорог» продолжает разговор, начатый повестью «Дорога моей деревни»: о современном селе и его будущем, об ответственности людей за судьбу малой родины.</w:t>
      </w:r>
    </w:p>
    <w:p w:rsidR="00221A91" w:rsidRPr="00221A91" w:rsidRDefault="00221A91" w:rsidP="00221A91">
      <w:pPr>
        <w:spacing w:line="360" w:lineRule="auto"/>
        <w:ind w:firstLine="708"/>
        <w:jc w:val="both"/>
        <w:outlineLvl w:val="4"/>
        <w:rPr>
          <w:rFonts w:ascii="Arial" w:hAnsi="Arial" w:cs="Arial"/>
          <w:bCs/>
          <w:color w:val="000000"/>
          <w:sz w:val="24"/>
          <w:szCs w:val="24"/>
        </w:rPr>
      </w:pPr>
      <w:r w:rsidRPr="00221A91">
        <w:rPr>
          <w:rFonts w:ascii="Arial" w:hAnsi="Arial" w:cs="Arial"/>
          <w:bCs/>
          <w:color w:val="000000"/>
          <w:sz w:val="24"/>
          <w:szCs w:val="24"/>
        </w:rPr>
        <w:t>Мысль о выборе нелегкого, но желанного пути в жизни особенно громко звучит в романе «Судьба желанная». Герои романа проходят долгий, нелегкий путь, определяемый двумя вехами жизни страны — годами Октябрьской революции и Гражданской войны и Великой Отечественной войны.</w:t>
      </w:r>
    </w:p>
    <w:p w:rsidR="00EE1823" w:rsidRDefault="00AE1F97" w:rsidP="00EE1823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3B3BB9">
        <w:rPr>
          <w:rFonts w:ascii="Arial" w:hAnsi="Arial" w:cs="Arial"/>
          <w:sz w:val="24"/>
          <w:szCs w:val="24"/>
        </w:rPr>
        <w:t>Им опубликована трилогия «Белый олень на Синь-горе» (1980), «Перед половодьем» (1985), «Выходи в путь на заре» (1988). В 90-е годы им опубликован современный роман «Последняя борть», исторический роман о башкирском батыре Алдаре Исякаеве «Здесь лежат кости батыра», повести «Звериная шкура», «Двое мужчин и одна женщина» и др.</w:t>
      </w:r>
    </w:p>
    <w:p w:rsidR="00791F7A" w:rsidRDefault="00791F7A" w:rsidP="00EE1823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:rsidR="00791F7A" w:rsidRDefault="00791F7A" w:rsidP="00EE1823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:rsidR="00791F7A" w:rsidRDefault="00791F7A" w:rsidP="00EE1823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:rsidR="00791F7A" w:rsidRDefault="00791F7A" w:rsidP="00EE1823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:rsidR="00791F7A" w:rsidRDefault="00791F7A" w:rsidP="00EE1823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:rsidR="00CC4785" w:rsidRDefault="00CC4785" w:rsidP="00EE1823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:rsidR="00CC4785" w:rsidRDefault="00CC4785" w:rsidP="00EE1823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:rsidR="00CC4785" w:rsidRDefault="00CC4785" w:rsidP="00EE1823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:rsidR="00CC4785" w:rsidRDefault="00CC4785" w:rsidP="00EE1823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:rsidR="00CC4785" w:rsidRDefault="00CC4785" w:rsidP="00EE1823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:rsidR="00CC4785" w:rsidRDefault="00CC4785" w:rsidP="00EE1823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:rsidR="00CC4785" w:rsidRDefault="00CC4785" w:rsidP="00EE1823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:rsidR="00CC4785" w:rsidRDefault="00CC4785" w:rsidP="00EE1823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:rsidR="00A27B3B" w:rsidRDefault="00A27B3B" w:rsidP="00AE1F97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E61E67" w:rsidRDefault="00E61E67" w:rsidP="00AE1F97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D245DF" w:rsidRDefault="00D245DF" w:rsidP="00AE1F97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D245DF" w:rsidRDefault="00D245DF" w:rsidP="00AE1F97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D245DF" w:rsidRDefault="00D245DF" w:rsidP="00AE1F97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E61E67" w:rsidRDefault="00E61E67" w:rsidP="00AE1F97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EE7E57" w:rsidRPr="003B3BB9" w:rsidRDefault="00EE7E57" w:rsidP="00AE1F97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AE1F97" w:rsidRPr="00746A81" w:rsidRDefault="00AE1F97" w:rsidP="00AE1F97">
      <w:pPr>
        <w:spacing w:line="360" w:lineRule="auto"/>
        <w:ind w:left="360"/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746A81">
        <w:rPr>
          <w:rFonts w:ascii="Arial" w:hAnsi="Arial" w:cs="Arial"/>
          <w:b/>
          <w:sz w:val="24"/>
          <w:szCs w:val="24"/>
          <w:u w:val="single"/>
        </w:rPr>
        <w:lastRenderedPageBreak/>
        <w:t>Основные произведения:</w:t>
      </w:r>
    </w:p>
    <w:p w:rsidR="00AE1F97" w:rsidRPr="003B3BB9" w:rsidRDefault="00AE1F97" w:rsidP="00AE1F97">
      <w:pPr>
        <w:spacing w:line="360" w:lineRule="auto"/>
        <w:ind w:left="360"/>
        <w:jc w:val="center"/>
        <w:rPr>
          <w:rFonts w:ascii="Arial" w:hAnsi="Arial" w:cs="Arial"/>
          <w:b/>
          <w:sz w:val="24"/>
          <w:szCs w:val="24"/>
        </w:rPr>
      </w:pPr>
    </w:p>
    <w:p w:rsidR="00417085" w:rsidRDefault="00417085" w:rsidP="00A27B3B">
      <w:pPr>
        <w:numPr>
          <w:ilvl w:val="0"/>
          <w:numId w:val="1"/>
        </w:numPr>
        <w:spacing w:line="360" w:lineRule="auto"/>
        <w:jc w:val="both"/>
        <w:rPr>
          <w:rFonts w:ascii="Arial" w:hAnsi="Arial" w:cs="Arial"/>
          <w:i/>
          <w:sz w:val="24"/>
          <w:szCs w:val="24"/>
        </w:rPr>
      </w:pPr>
      <w:r w:rsidRPr="003B3BB9">
        <w:rPr>
          <w:rFonts w:ascii="Arial" w:hAnsi="Arial" w:cs="Arial"/>
          <w:i/>
          <w:sz w:val="24"/>
          <w:szCs w:val="24"/>
        </w:rPr>
        <w:t>Избранные произведения. Т.</w:t>
      </w:r>
      <w:r>
        <w:rPr>
          <w:rFonts w:ascii="Arial" w:hAnsi="Arial" w:cs="Arial"/>
          <w:i/>
          <w:sz w:val="24"/>
          <w:szCs w:val="24"/>
        </w:rPr>
        <w:t>9</w:t>
      </w:r>
      <w:r w:rsidRPr="003B3BB9">
        <w:rPr>
          <w:rFonts w:ascii="Arial" w:hAnsi="Arial" w:cs="Arial"/>
          <w:i/>
          <w:sz w:val="24"/>
          <w:szCs w:val="24"/>
        </w:rPr>
        <w:t xml:space="preserve"> / Н. Мусин. - Уфа: Китап, 20</w:t>
      </w:r>
      <w:r>
        <w:rPr>
          <w:rFonts w:ascii="Arial" w:hAnsi="Arial" w:cs="Arial"/>
          <w:i/>
          <w:sz w:val="24"/>
          <w:szCs w:val="24"/>
        </w:rPr>
        <w:t>1</w:t>
      </w:r>
      <w:r w:rsidRPr="003B3BB9">
        <w:rPr>
          <w:rFonts w:ascii="Arial" w:hAnsi="Arial" w:cs="Arial"/>
          <w:i/>
          <w:sz w:val="24"/>
          <w:szCs w:val="24"/>
        </w:rPr>
        <w:t xml:space="preserve">4. – </w:t>
      </w:r>
      <w:r>
        <w:rPr>
          <w:rFonts w:ascii="Arial" w:hAnsi="Arial" w:cs="Arial"/>
          <w:i/>
          <w:sz w:val="24"/>
          <w:szCs w:val="24"/>
        </w:rPr>
        <w:t>543</w:t>
      </w:r>
      <w:r w:rsidRPr="003B3BB9">
        <w:rPr>
          <w:rFonts w:ascii="Arial" w:hAnsi="Arial" w:cs="Arial"/>
          <w:i/>
          <w:sz w:val="24"/>
          <w:szCs w:val="24"/>
        </w:rPr>
        <w:t xml:space="preserve"> с</w:t>
      </w:r>
    </w:p>
    <w:p w:rsidR="00417085" w:rsidRDefault="00417085" w:rsidP="00A27B3B">
      <w:pPr>
        <w:numPr>
          <w:ilvl w:val="0"/>
          <w:numId w:val="1"/>
        </w:numPr>
        <w:spacing w:line="360" w:lineRule="auto"/>
        <w:jc w:val="both"/>
        <w:rPr>
          <w:rFonts w:ascii="Arial" w:hAnsi="Arial" w:cs="Arial"/>
          <w:i/>
          <w:sz w:val="24"/>
          <w:szCs w:val="24"/>
        </w:rPr>
      </w:pPr>
      <w:r w:rsidRPr="003B3BB9">
        <w:rPr>
          <w:rFonts w:ascii="Arial" w:hAnsi="Arial" w:cs="Arial"/>
          <w:i/>
          <w:sz w:val="24"/>
          <w:szCs w:val="24"/>
        </w:rPr>
        <w:t>Избранные произведения. Т.</w:t>
      </w:r>
      <w:r>
        <w:rPr>
          <w:rFonts w:ascii="Arial" w:hAnsi="Arial" w:cs="Arial"/>
          <w:i/>
          <w:sz w:val="24"/>
          <w:szCs w:val="24"/>
        </w:rPr>
        <w:t>8</w:t>
      </w:r>
      <w:r w:rsidRPr="003B3BB9">
        <w:rPr>
          <w:rFonts w:ascii="Arial" w:hAnsi="Arial" w:cs="Arial"/>
          <w:i/>
          <w:sz w:val="24"/>
          <w:szCs w:val="24"/>
        </w:rPr>
        <w:t xml:space="preserve"> / Н. Мусин. - Уфа: Китап, 20</w:t>
      </w:r>
      <w:r>
        <w:rPr>
          <w:rFonts w:ascii="Arial" w:hAnsi="Arial" w:cs="Arial"/>
          <w:i/>
          <w:sz w:val="24"/>
          <w:szCs w:val="24"/>
        </w:rPr>
        <w:t>12</w:t>
      </w:r>
      <w:r w:rsidRPr="003B3BB9">
        <w:rPr>
          <w:rFonts w:ascii="Arial" w:hAnsi="Arial" w:cs="Arial"/>
          <w:i/>
          <w:sz w:val="24"/>
          <w:szCs w:val="24"/>
        </w:rPr>
        <w:t xml:space="preserve">. – </w:t>
      </w:r>
      <w:r>
        <w:rPr>
          <w:rFonts w:ascii="Arial" w:hAnsi="Arial" w:cs="Arial"/>
          <w:i/>
          <w:sz w:val="24"/>
          <w:szCs w:val="24"/>
        </w:rPr>
        <w:t>670</w:t>
      </w:r>
      <w:r w:rsidRPr="003B3BB9">
        <w:rPr>
          <w:rFonts w:ascii="Arial" w:hAnsi="Arial" w:cs="Arial"/>
          <w:i/>
          <w:sz w:val="24"/>
          <w:szCs w:val="24"/>
        </w:rPr>
        <w:t xml:space="preserve"> с</w:t>
      </w:r>
    </w:p>
    <w:p w:rsidR="00417085" w:rsidRDefault="00417085" w:rsidP="00A27B3B">
      <w:pPr>
        <w:numPr>
          <w:ilvl w:val="0"/>
          <w:numId w:val="1"/>
        </w:numPr>
        <w:spacing w:line="360" w:lineRule="auto"/>
        <w:jc w:val="both"/>
        <w:rPr>
          <w:rFonts w:ascii="Arial" w:hAnsi="Arial" w:cs="Arial"/>
          <w:i/>
          <w:sz w:val="24"/>
          <w:szCs w:val="24"/>
        </w:rPr>
      </w:pPr>
      <w:r w:rsidRPr="003B3BB9">
        <w:rPr>
          <w:rFonts w:ascii="Arial" w:hAnsi="Arial" w:cs="Arial"/>
          <w:i/>
          <w:sz w:val="24"/>
          <w:szCs w:val="24"/>
        </w:rPr>
        <w:t>Избранные произведения. Т.</w:t>
      </w:r>
      <w:r>
        <w:rPr>
          <w:rFonts w:ascii="Arial" w:hAnsi="Arial" w:cs="Arial"/>
          <w:i/>
          <w:sz w:val="24"/>
          <w:szCs w:val="24"/>
        </w:rPr>
        <w:t>7</w:t>
      </w:r>
      <w:r w:rsidRPr="003B3BB9">
        <w:rPr>
          <w:rFonts w:ascii="Arial" w:hAnsi="Arial" w:cs="Arial"/>
          <w:i/>
          <w:sz w:val="24"/>
          <w:szCs w:val="24"/>
        </w:rPr>
        <w:t xml:space="preserve"> / Н. Мусин. - Уфа: Китап, 20</w:t>
      </w:r>
      <w:r>
        <w:rPr>
          <w:rFonts w:ascii="Arial" w:hAnsi="Arial" w:cs="Arial"/>
          <w:i/>
          <w:sz w:val="24"/>
          <w:szCs w:val="24"/>
        </w:rPr>
        <w:t>11</w:t>
      </w:r>
      <w:r w:rsidRPr="003B3BB9">
        <w:rPr>
          <w:rFonts w:ascii="Arial" w:hAnsi="Arial" w:cs="Arial"/>
          <w:i/>
          <w:sz w:val="24"/>
          <w:szCs w:val="24"/>
        </w:rPr>
        <w:t>. – 5</w:t>
      </w:r>
      <w:r>
        <w:rPr>
          <w:rFonts w:ascii="Arial" w:hAnsi="Arial" w:cs="Arial"/>
          <w:i/>
          <w:sz w:val="24"/>
          <w:szCs w:val="24"/>
        </w:rPr>
        <w:t>43</w:t>
      </w:r>
      <w:r w:rsidRPr="003B3BB9">
        <w:rPr>
          <w:rFonts w:ascii="Arial" w:hAnsi="Arial" w:cs="Arial"/>
          <w:i/>
          <w:sz w:val="24"/>
          <w:szCs w:val="24"/>
        </w:rPr>
        <w:t xml:space="preserve"> с</w:t>
      </w:r>
    </w:p>
    <w:p w:rsidR="00417085" w:rsidRDefault="00417085" w:rsidP="00A27B3B">
      <w:pPr>
        <w:numPr>
          <w:ilvl w:val="0"/>
          <w:numId w:val="1"/>
        </w:numPr>
        <w:spacing w:line="360" w:lineRule="auto"/>
        <w:jc w:val="both"/>
        <w:rPr>
          <w:rFonts w:ascii="Arial" w:hAnsi="Arial" w:cs="Arial"/>
          <w:i/>
          <w:sz w:val="24"/>
          <w:szCs w:val="24"/>
        </w:rPr>
      </w:pPr>
      <w:r w:rsidRPr="003B3BB9">
        <w:rPr>
          <w:rFonts w:ascii="Arial" w:hAnsi="Arial" w:cs="Arial"/>
          <w:i/>
          <w:sz w:val="24"/>
          <w:szCs w:val="24"/>
        </w:rPr>
        <w:t>Избранные произведения. Т.</w:t>
      </w:r>
      <w:r>
        <w:rPr>
          <w:rFonts w:ascii="Arial" w:hAnsi="Arial" w:cs="Arial"/>
          <w:i/>
          <w:sz w:val="24"/>
          <w:szCs w:val="24"/>
        </w:rPr>
        <w:t>6</w:t>
      </w:r>
      <w:r w:rsidRPr="003B3BB9">
        <w:rPr>
          <w:rFonts w:ascii="Arial" w:hAnsi="Arial" w:cs="Arial"/>
          <w:i/>
          <w:sz w:val="24"/>
          <w:szCs w:val="24"/>
        </w:rPr>
        <w:t xml:space="preserve"> / Н. Мусин. - Уфа: Китап, 20</w:t>
      </w:r>
      <w:r>
        <w:rPr>
          <w:rFonts w:ascii="Arial" w:hAnsi="Arial" w:cs="Arial"/>
          <w:i/>
          <w:sz w:val="24"/>
          <w:szCs w:val="24"/>
        </w:rPr>
        <w:t>1</w:t>
      </w:r>
      <w:r w:rsidRPr="003B3BB9">
        <w:rPr>
          <w:rFonts w:ascii="Arial" w:hAnsi="Arial" w:cs="Arial"/>
          <w:i/>
          <w:sz w:val="24"/>
          <w:szCs w:val="24"/>
        </w:rPr>
        <w:t>0. – 5</w:t>
      </w:r>
      <w:r>
        <w:rPr>
          <w:rFonts w:ascii="Arial" w:hAnsi="Arial" w:cs="Arial"/>
          <w:i/>
          <w:sz w:val="24"/>
          <w:szCs w:val="24"/>
        </w:rPr>
        <w:t>91</w:t>
      </w:r>
      <w:r w:rsidRPr="003B3BB9">
        <w:rPr>
          <w:rFonts w:ascii="Arial" w:hAnsi="Arial" w:cs="Arial"/>
          <w:i/>
          <w:sz w:val="24"/>
          <w:szCs w:val="24"/>
        </w:rPr>
        <w:t xml:space="preserve"> с</w:t>
      </w:r>
    </w:p>
    <w:p w:rsidR="00417085" w:rsidRDefault="00417085" w:rsidP="00A27B3B">
      <w:pPr>
        <w:numPr>
          <w:ilvl w:val="0"/>
          <w:numId w:val="1"/>
        </w:numPr>
        <w:spacing w:line="360" w:lineRule="auto"/>
        <w:jc w:val="both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>Алдпар-Батыр</w:t>
      </w:r>
      <w:r w:rsidR="000E69E4">
        <w:rPr>
          <w:rFonts w:ascii="Arial" w:hAnsi="Arial" w:cs="Arial"/>
          <w:i/>
          <w:sz w:val="24"/>
          <w:szCs w:val="24"/>
        </w:rPr>
        <w:t xml:space="preserve"> / Н. Мусин.- Уфа: Китап, 2008.- 360 с.</w:t>
      </w:r>
    </w:p>
    <w:p w:rsidR="00417085" w:rsidRDefault="00417085" w:rsidP="00A27B3B">
      <w:pPr>
        <w:numPr>
          <w:ilvl w:val="0"/>
          <w:numId w:val="1"/>
        </w:numPr>
        <w:spacing w:line="360" w:lineRule="auto"/>
        <w:jc w:val="both"/>
        <w:rPr>
          <w:rFonts w:ascii="Arial" w:hAnsi="Arial" w:cs="Arial"/>
          <w:i/>
          <w:sz w:val="24"/>
          <w:szCs w:val="24"/>
        </w:rPr>
      </w:pPr>
      <w:r w:rsidRPr="003B3BB9">
        <w:rPr>
          <w:rFonts w:ascii="Arial" w:hAnsi="Arial" w:cs="Arial"/>
          <w:i/>
          <w:sz w:val="24"/>
          <w:szCs w:val="24"/>
        </w:rPr>
        <w:t>Избранные произведения. Т.</w:t>
      </w:r>
      <w:r>
        <w:rPr>
          <w:rFonts w:ascii="Arial" w:hAnsi="Arial" w:cs="Arial"/>
          <w:i/>
          <w:sz w:val="24"/>
          <w:szCs w:val="24"/>
        </w:rPr>
        <w:t>5</w:t>
      </w:r>
      <w:r w:rsidRPr="003B3BB9">
        <w:rPr>
          <w:rFonts w:ascii="Arial" w:hAnsi="Arial" w:cs="Arial"/>
          <w:i/>
          <w:sz w:val="24"/>
          <w:szCs w:val="24"/>
        </w:rPr>
        <w:t xml:space="preserve"> / Н. Мусин. - Уфа: Китап, 200</w:t>
      </w:r>
      <w:r>
        <w:rPr>
          <w:rFonts w:ascii="Arial" w:hAnsi="Arial" w:cs="Arial"/>
          <w:i/>
          <w:sz w:val="24"/>
          <w:szCs w:val="24"/>
        </w:rPr>
        <w:t>7</w:t>
      </w:r>
      <w:r w:rsidRPr="003B3BB9">
        <w:rPr>
          <w:rFonts w:ascii="Arial" w:hAnsi="Arial" w:cs="Arial"/>
          <w:i/>
          <w:sz w:val="24"/>
          <w:szCs w:val="24"/>
        </w:rPr>
        <w:t>. – 5</w:t>
      </w:r>
      <w:r>
        <w:rPr>
          <w:rFonts w:ascii="Arial" w:hAnsi="Arial" w:cs="Arial"/>
          <w:i/>
          <w:sz w:val="24"/>
          <w:szCs w:val="24"/>
        </w:rPr>
        <w:t>66</w:t>
      </w:r>
      <w:r w:rsidRPr="003B3BB9">
        <w:rPr>
          <w:rFonts w:ascii="Arial" w:hAnsi="Arial" w:cs="Arial"/>
          <w:i/>
          <w:sz w:val="24"/>
          <w:szCs w:val="24"/>
        </w:rPr>
        <w:t xml:space="preserve"> с</w:t>
      </w:r>
    </w:p>
    <w:p w:rsidR="00417085" w:rsidRDefault="00417085" w:rsidP="00A27B3B">
      <w:pPr>
        <w:numPr>
          <w:ilvl w:val="0"/>
          <w:numId w:val="1"/>
        </w:numPr>
        <w:spacing w:line="360" w:lineRule="auto"/>
        <w:jc w:val="both"/>
        <w:rPr>
          <w:rFonts w:ascii="Arial" w:hAnsi="Arial" w:cs="Arial"/>
          <w:i/>
          <w:sz w:val="24"/>
          <w:szCs w:val="24"/>
        </w:rPr>
      </w:pPr>
      <w:r w:rsidRPr="003B3BB9">
        <w:rPr>
          <w:rFonts w:ascii="Arial" w:hAnsi="Arial" w:cs="Arial"/>
          <w:i/>
          <w:sz w:val="24"/>
          <w:szCs w:val="24"/>
        </w:rPr>
        <w:t>Избранные произведения. Т.</w:t>
      </w:r>
      <w:r>
        <w:rPr>
          <w:rFonts w:ascii="Arial" w:hAnsi="Arial" w:cs="Arial"/>
          <w:i/>
          <w:sz w:val="24"/>
          <w:szCs w:val="24"/>
        </w:rPr>
        <w:t>4</w:t>
      </w:r>
      <w:r w:rsidRPr="003B3BB9">
        <w:rPr>
          <w:rFonts w:ascii="Arial" w:hAnsi="Arial" w:cs="Arial"/>
          <w:i/>
          <w:sz w:val="24"/>
          <w:szCs w:val="24"/>
        </w:rPr>
        <w:t xml:space="preserve"> / Н. Мусин. - Уфа: Китап, 200</w:t>
      </w:r>
      <w:r>
        <w:rPr>
          <w:rFonts w:ascii="Arial" w:hAnsi="Arial" w:cs="Arial"/>
          <w:i/>
          <w:sz w:val="24"/>
          <w:szCs w:val="24"/>
        </w:rPr>
        <w:t>6</w:t>
      </w:r>
      <w:r w:rsidRPr="003B3BB9">
        <w:rPr>
          <w:rFonts w:ascii="Arial" w:hAnsi="Arial" w:cs="Arial"/>
          <w:i/>
          <w:sz w:val="24"/>
          <w:szCs w:val="24"/>
        </w:rPr>
        <w:t xml:space="preserve">. – </w:t>
      </w:r>
      <w:r>
        <w:rPr>
          <w:rFonts w:ascii="Arial" w:hAnsi="Arial" w:cs="Arial"/>
          <w:i/>
          <w:sz w:val="24"/>
          <w:szCs w:val="24"/>
        </w:rPr>
        <w:t>451</w:t>
      </w:r>
      <w:r w:rsidRPr="003B3BB9">
        <w:rPr>
          <w:rFonts w:ascii="Arial" w:hAnsi="Arial" w:cs="Arial"/>
          <w:i/>
          <w:sz w:val="24"/>
          <w:szCs w:val="24"/>
        </w:rPr>
        <w:t xml:space="preserve"> с</w:t>
      </w:r>
    </w:p>
    <w:p w:rsidR="00417085" w:rsidRDefault="00417085" w:rsidP="00A27B3B">
      <w:pPr>
        <w:numPr>
          <w:ilvl w:val="0"/>
          <w:numId w:val="1"/>
        </w:numPr>
        <w:spacing w:line="360" w:lineRule="auto"/>
        <w:jc w:val="both"/>
        <w:rPr>
          <w:rFonts w:ascii="Arial" w:hAnsi="Arial" w:cs="Arial"/>
          <w:i/>
          <w:sz w:val="24"/>
          <w:szCs w:val="24"/>
        </w:rPr>
      </w:pPr>
      <w:r w:rsidRPr="003B3BB9">
        <w:rPr>
          <w:rFonts w:ascii="Arial" w:hAnsi="Arial" w:cs="Arial"/>
          <w:i/>
          <w:sz w:val="24"/>
          <w:szCs w:val="24"/>
        </w:rPr>
        <w:t>Избранные произведения. Т.</w:t>
      </w:r>
      <w:r>
        <w:rPr>
          <w:rFonts w:ascii="Arial" w:hAnsi="Arial" w:cs="Arial"/>
          <w:i/>
          <w:sz w:val="24"/>
          <w:szCs w:val="24"/>
        </w:rPr>
        <w:t>3</w:t>
      </w:r>
      <w:r w:rsidRPr="003B3BB9">
        <w:rPr>
          <w:rFonts w:ascii="Arial" w:hAnsi="Arial" w:cs="Arial"/>
          <w:i/>
          <w:sz w:val="24"/>
          <w:szCs w:val="24"/>
        </w:rPr>
        <w:t xml:space="preserve"> / Н. Мусин. - Уфа: Китап, 200</w:t>
      </w:r>
      <w:r>
        <w:rPr>
          <w:rFonts w:ascii="Arial" w:hAnsi="Arial" w:cs="Arial"/>
          <w:i/>
          <w:sz w:val="24"/>
          <w:szCs w:val="24"/>
        </w:rPr>
        <w:t>5</w:t>
      </w:r>
      <w:r w:rsidRPr="003B3BB9">
        <w:rPr>
          <w:rFonts w:ascii="Arial" w:hAnsi="Arial" w:cs="Arial"/>
          <w:i/>
          <w:sz w:val="24"/>
          <w:szCs w:val="24"/>
        </w:rPr>
        <w:t xml:space="preserve">. – </w:t>
      </w:r>
      <w:r>
        <w:rPr>
          <w:rFonts w:ascii="Arial" w:hAnsi="Arial" w:cs="Arial"/>
          <w:i/>
          <w:sz w:val="24"/>
          <w:szCs w:val="24"/>
        </w:rPr>
        <w:t>480</w:t>
      </w:r>
      <w:r w:rsidRPr="003B3BB9">
        <w:rPr>
          <w:rFonts w:ascii="Arial" w:hAnsi="Arial" w:cs="Arial"/>
          <w:i/>
          <w:sz w:val="24"/>
          <w:szCs w:val="24"/>
        </w:rPr>
        <w:t xml:space="preserve"> с</w:t>
      </w:r>
    </w:p>
    <w:p w:rsidR="00A27B3B" w:rsidRDefault="00A27B3B" w:rsidP="00A27B3B">
      <w:pPr>
        <w:numPr>
          <w:ilvl w:val="0"/>
          <w:numId w:val="1"/>
        </w:numPr>
        <w:spacing w:line="360" w:lineRule="auto"/>
        <w:jc w:val="both"/>
        <w:rPr>
          <w:rFonts w:ascii="Arial" w:hAnsi="Arial" w:cs="Arial"/>
          <w:i/>
          <w:sz w:val="24"/>
          <w:szCs w:val="24"/>
        </w:rPr>
      </w:pPr>
      <w:r w:rsidRPr="003B3BB9">
        <w:rPr>
          <w:rFonts w:ascii="Arial" w:hAnsi="Arial" w:cs="Arial"/>
          <w:i/>
          <w:sz w:val="24"/>
          <w:szCs w:val="24"/>
        </w:rPr>
        <w:t>Избранные произведения. Т.2 / Н. Мусин. - Уфа: Китап, 2004. – 504 с.</w:t>
      </w:r>
    </w:p>
    <w:p w:rsidR="00A27B3B" w:rsidRPr="003B3BB9" w:rsidRDefault="00A27B3B" w:rsidP="00A27B3B">
      <w:pPr>
        <w:numPr>
          <w:ilvl w:val="0"/>
          <w:numId w:val="1"/>
        </w:numPr>
        <w:spacing w:line="360" w:lineRule="auto"/>
        <w:jc w:val="both"/>
        <w:rPr>
          <w:rFonts w:ascii="Arial" w:hAnsi="Arial" w:cs="Arial"/>
          <w:i/>
          <w:sz w:val="24"/>
          <w:szCs w:val="24"/>
        </w:rPr>
      </w:pPr>
      <w:r w:rsidRPr="003B3BB9">
        <w:rPr>
          <w:rFonts w:ascii="Arial" w:hAnsi="Arial" w:cs="Arial"/>
          <w:i/>
          <w:sz w:val="24"/>
          <w:szCs w:val="24"/>
        </w:rPr>
        <w:t>Избранные произведения. Т.1 / Н. Мусин. - Уфа: Китап, 2003. – 560 с.</w:t>
      </w:r>
    </w:p>
    <w:p w:rsidR="00B27AAC" w:rsidRDefault="00B27AAC" w:rsidP="00A27B3B">
      <w:pPr>
        <w:numPr>
          <w:ilvl w:val="0"/>
          <w:numId w:val="1"/>
        </w:numPr>
        <w:spacing w:line="360" w:lineRule="auto"/>
        <w:jc w:val="both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>Смятение: Рассказ // Агидель . – 2002. - № 10.-С.5-16</w:t>
      </w:r>
    </w:p>
    <w:p w:rsidR="00A27B3B" w:rsidRDefault="00A27B3B" w:rsidP="00A27B3B">
      <w:pPr>
        <w:numPr>
          <w:ilvl w:val="0"/>
          <w:numId w:val="1"/>
        </w:numPr>
        <w:spacing w:line="360" w:lineRule="auto"/>
        <w:jc w:val="both"/>
        <w:rPr>
          <w:rFonts w:ascii="Arial" w:hAnsi="Arial" w:cs="Arial"/>
          <w:i/>
          <w:sz w:val="24"/>
          <w:szCs w:val="24"/>
        </w:rPr>
      </w:pPr>
      <w:r w:rsidRPr="003B3BB9">
        <w:rPr>
          <w:rFonts w:ascii="Arial" w:hAnsi="Arial" w:cs="Arial"/>
          <w:i/>
          <w:sz w:val="24"/>
          <w:szCs w:val="24"/>
        </w:rPr>
        <w:t>Здесь лежат кости батыра</w:t>
      </w:r>
      <w:r w:rsidR="00AA5B35">
        <w:rPr>
          <w:rFonts w:ascii="Arial" w:hAnsi="Arial" w:cs="Arial"/>
          <w:i/>
          <w:sz w:val="24"/>
          <w:szCs w:val="24"/>
        </w:rPr>
        <w:t>: роман, повести, рассказы</w:t>
      </w:r>
      <w:r w:rsidRPr="003B3BB9">
        <w:rPr>
          <w:rFonts w:ascii="Arial" w:hAnsi="Arial" w:cs="Arial"/>
          <w:i/>
          <w:sz w:val="24"/>
          <w:szCs w:val="24"/>
        </w:rPr>
        <w:t xml:space="preserve"> / Н. Мусин. - Уфа: Китап, 2001.</w:t>
      </w:r>
      <w:r w:rsidR="00AA5B35">
        <w:rPr>
          <w:rFonts w:ascii="Arial" w:hAnsi="Arial" w:cs="Arial"/>
          <w:i/>
          <w:sz w:val="24"/>
          <w:szCs w:val="24"/>
        </w:rPr>
        <w:t>- 493 с.</w:t>
      </w:r>
    </w:p>
    <w:p w:rsidR="00A27B3B" w:rsidRDefault="00A27B3B" w:rsidP="00A27B3B">
      <w:pPr>
        <w:numPr>
          <w:ilvl w:val="0"/>
          <w:numId w:val="1"/>
        </w:numPr>
        <w:spacing w:line="360" w:lineRule="auto"/>
        <w:jc w:val="both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>Притяжение свободы //Бельские просторы.-2001.-№9.-С.3-50</w:t>
      </w:r>
      <w:r w:rsidR="00B27AAC">
        <w:rPr>
          <w:rFonts w:ascii="Arial" w:hAnsi="Arial" w:cs="Arial"/>
          <w:i/>
          <w:sz w:val="24"/>
          <w:szCs w:val="24"/>
        </w:rPr>
        <w:t>.</w:t>
      </w:r>
    </w:p>
    <w:p w:rsidR="00694A7A" w:rsidRDefault="00694A7A" w:rsidP="00A27B3B">
      <w:pPr>
        <w:numPr>
          <w:ilvl w:val="0"/>
          <w:numId w:val="1"/>
        </w:numPr>
        <w:spacing w:line="360" w:lineRule="auto"/>
        <w:jc w:val="both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>Белый олень на Синь-горе: роман / Н. Мусин.- Уфа: Китап, 2000.- 448с.</w:t>
      </w:r>
    </w:p>
    <w:p w:rsidR="00A27B3B" w:rsidRPr="003B3BB9" w:rsidRDefault="00A27B3B" w:rsidP="00A27B3B">
      <w:pPr>
        <w:numPr>
          <w:ilvl w:val="0"/>
          <w:numId w:val="1"/>
        </w:numPr>
        <w:spacing w:line="360" w:lineRule="auto"/>
        <w:jc w:val="both"/>
        <w:rPr>
          <w:rFonts w:ascii="Arial" w:hAnsi="Arial" w:cs="Arial"/>
          <w:i/>
          <w:sz w:val="24"/>
          <w:szCs w:val="24"/>
        </w:rPr>
      </w:pPr>
      <w:r w:rsidRPr="003B3BB9">
        <w:rPr>
          <w:rFonts w:ascii="Arial" w:hAnsi="Arial" w:cs="Arial"/>
          <w:i/>
          <w:sz w:val="24"/>
          <w:szCs w:val="24"/>
        </w:rPr>
        <w:t>Звериная шкура: роман и повести / Н. Мусин. - Уфа: Китап, 1996.</w:t>
      </w:r>
    </w:p>
    <w:p w:rsidR="00A27B3B" w:rsidRDefault="00A27B3B" w:rsidP="00A27B3B">
      <w:pPr>
        <w:numPr>
          <w:ilvl w:val="0"/>
          <w:numId w:val="1"/>
        </w:numPr>
        <w:spacing w:line="360" w:lineRule="auto"/>
        <w:jc w:val="both"/>
        <w:rPr>
          <w:rFonts w:ascii="Arial" w:hAnsi="Arial" w:cs="Arial"/>
          <w:i/>
          <w:sz w:val="24"/>
          <w:szCs w:val="24"/>
        </w:rPr>
      </w:pPr>
      <w:r w:rsidRPr="003B3BB9">
        <w:rPr>
          <w:rFonts w:ascii="Arial" w:hAnsi="Arial" w:cs="Arial"/>
          <w:i/>
          <w:sz w:val="24"/>
          <w:szCs w:val="24"/>
        </w:rPr>
        <w:t>Рассказы охотника / Н. Мусин. - Уфа: Китап, 1995</w:t>
      </w:r>
    </w:p>
    <w:p w:rsidR="005A50CB" w:rsidRPr="005A50CB" w:rsidRDefault="005A50CB" w:rsidP="005A50CB">
      <w:pPr>
        <w:numPr>
          <w:ilvl w:val="0"/>
          <w:numId w:val="1"/>
        </w:numPr>
        <w:spacing w:line="360" w:lineRule="auto"/>
        <w:jc w:val="both"/>
        <w:rPr>
          <w:rFonts w:ascii="Arial" w:hAnsi="Arial" w:cs="Arial"/>
          <w:i/>
          <w:sz w:val="24"/>
          <w:szCs w:val="24"/>
        </w:rPr>
      </w:pPr>
      <w:r w:rsidRPr="005A50CB">
        <w:rPr>
          <w:rFonts w:ascii="Arial" w:hAnsi="Arial" w:cs="Arial"/>
          <w:i/>
          <w:sz w:val="24"/>
          <w:szCs w:val="24"/>
        </w:rPr>
        <w:t>Последняя борть (на башк. яз.) // Агидель.- 1995.- №№ 5,6</w:t>
      </w:r>
    </w:p>
    <w:p w:rsidR="00A27B3B" w:rsidRPr="003B3BB9" w:rsidRDefault="00A27B3B" w:rsidP="00A27B3B">
      <w:pPr>
        <w:numPr>
          <w:ilvl w:val="0"/>
          <w:numId w:val="1"/>
        </w:numPr>
        <w:spacing w:line="360" w:lineRule="auto"/>
        <w:jc w:val="both"/>
        <w:rPr>
          <w:rFonts w:ascii="Arial" w:hAnsi="Arial" w:cs="Arial"/>
          <w:i/>
          <w:sz w:val="24"/>
          <w:szCs w:val="24"/>
        </w:rPr>
      </w:pPr>
      <w:r w:rsidRPr="003B3BB9">
        <w:rPr>
          <w:rFonts w:ascii="Arial" w:hAnsi="Arial" w:cs="Arial"/>
          <w:i/>
          <w:sz w:val="24"/>
          <w:szCs w:val="24"/>
        </w:rPr>
        <w:t>Избранные сочинения: в 2 т. Т.2 / Н. Мусин. - Уфа: Китап, 1993. – 543 с.</w:t>
      </w:r>
    </w:p>
    <w:p w:rsidR="00A27B3B" w:rsidRPr="003B3BB9" w:rsidRDefault="00A27B3B" w:rsidP="00A27B3B">
      <w:pPr>
        <w:numPr>
          <w:ilvl w:val="0"/>
          <w:numId w:val="1"/>
        </w:numPr>
        <w:spacing w:line="360" w:lineRule="auto"/>
        <w:jc w:val="both"/>
        <w:rPr>
          <w:rFonts w:ascii="Arial" w:hAnsi="Arial" w:cs="Arial"/>
          <w:i/>
          <w:sz w:val="24"/>
          <w:szCs w:val="24"/>
        </w:rPr>
      </w:pPr>
      <w:r w:rsidRPr="003B3BB9">
        <w:rPr>
          <w:rFonts w:ascii="Arial" w:hAnsi="Arial" w:cs="Arial"/>
          <w:i/>
          <w:sz w:val="24"/>
          <w:szCs w:val="24"/>
        </w:rPr>
        <w:t>Избранные произведения: в 2 т. Т.1 / Н. Мусин.-Уфа: Башк. кн. изд., 1992.-534с</w:t>
      </w:r>
      <w:r w:rsidR="001F487E">
        <w:rPr>
          <w:rFonts w:ascii="Arial" w:hAnsi="Arial" w:cs="Arial"/>
          <w:i/>
          <w:sz w:val="24"/>
          <w:szCs w:val="24"/>
        </w:rPr>
        <w:t>.</w:t>
      </w:r>
    </w:p>
    <w:p w:rsidR="00A27B3B" w:rsidRDefault="00A27B3B" w:rsidP="00A27B3B">
      <w:pPr>
        <w:numPr>
          <w:ilvl w:val="0"/>
          <w:numId w:val="1"/>
        </w:numPr>
        <w:spacing w:line="360" w:lineRule="auto"/>
        <w:jc w:val="both"/>
        <w:rPr>
          <w:rFonts w:ascii="Arial" w:hAnsi="Arial" w:cs="Arial"/>
          <w:i/>
          <w:sz w:val="24"/>
          <w:szCs w:val="24"/>
        </w:rPr>
      </w:pPr>
      <w:r w:rsidRPr="003B3BB9">
        <w:rPr>
          <w:rFonts w:ascii="Arial" w:hAnsi="Arial" w:cs="Arial"/>
          <w:i/>
          <w:sz w:val="24"/>
          <w:szCs w:val="24"/>
        </w:rPr>
        <w:t>Разговор по душам / Н. Мусин. - Уфа: Башкнигоиздат, 1990.</w:t>
      </w:r>
    </w:p>
    <w:p w:rsidR="000E69E4" w:rsidRPr="003B3BB9" w:rsidRDefault="000E69E4" w:rsidP="00A27B3B">
      <w:pPr>
        <w:numPr>
          <w:ilvl w:val="0"/>
          <w:numId w:val="1"/>
        </w:numPr>
        <w:spacing w:line="360" w:lineRule="auto"/>
        <w:jc w:val="both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>Белый олень на Синь-горе: роман / Н. Мусин.- Уфа: Китап, 1990.- 519 с.</w:t>
      </w:r>
    </w:p>
    <w:p w:rsidR="00A27B3B" w:rsidRPr="003B3BB9" w:rsidRDefault="00A27B3B" w:rsidP="00A27B3B">
      <w:pPr>
        <w:numPr>
          <w:ilvl w:val="0"/>
          <w:numId w:val="1"/>
        </w:numPr>
        <w:spacing w:line="360" w:lineRule="auto"/>
        <w:jc w:val="both"/>
        <w:rPr>
          <w:rFonts w:ascii="Arial" w:hAnsi="Arial" w:cs="Arial"/>
          <w:i/>
          <w:sz w:val="24"/>
          <w:szCs w:val="24"/>
        </w:rPr>
      </w:pPr>
      <w:r w:rsidRPr="003B3BB9">
        <w:rPr>
          <w:rFonts w:ascii="Arial" w:hAnsi="Arial" w:cs="Arial"/>
          <w:i/>
          <w:sz w:val="24"/>
          <w:szCs w:val="24"/>
        </w:rPr>
        <w:t>Выходи в путь на заре: роман / Н. Мусин. - Уфа: Башк. кн. изд-во, 1988. – 375с.</w:t>
      </w:r>
    </w:p>
    <w:p w:rsidR="00A27B3B" w:rsidRDefault="00A27B3B" w:rsidP="00A27B3B">
      <w:pPr>
        <w:numPr>
          <w:ilvl w:val="0"/>
          <w:numId w:val="1"/>
        </w:numPr>
        <w:spacing w:line="360" w:lineRule="auto"/>
        <w:jc w:val="both"/>
        <w:rPr>
          <w:rFonts w:ascii="Arial" w:hAnsi="Arial" w:cs="Arial"/>
          <w:i/>
          <w:sz w:val="24"/>
          <w:szCs w:val="24"/>
        </w:rPr>
      </w:pPr>
      <w:r w:rsidRPr="003B3BB9">
        <w:rPr>
          <w:rFonts w:ascii="Arial" w:hAnsi="Arial" w:cs="Arial"/>
          <w:i/>
          <w:sz w:val="24"/>
          <w:szCs w:val="24"/>
        </w:rPr>
        <w:t>Когда занималась заря: повести, рассказы / Н. Мусин. - М., 1988.</w:t>
      </w:r>
      <w:r w:rsidR="00694A7A">
        <w:rPr>
          <w:rFonts w:ascii="Arial" w:hAnsi="Arial" w:cs="Arial"/>
          <w:i/>
          <w:sz w:val="24"/>
          <w:szCs w:val="24"/>
        </w:rPr>
        <w:t>- 352с.</w:t>
      </w:r>
    </w:p>
    <w:p w:rsidR="001F487E" w:rsidRPr="001F487E" w:rsidRDefault="001F487E" w:rsidP="001F487E">
      <w:pPr>
        <w:numPr>
          <w:ilvl w:val="0"/>
          <w:numId w:val="1"/>
        </w:numPr>
        <w:spacing w:before="100" w:beforeAutospacing="1" w:after="100" w:afterAutospacing="1" w:line="360" w:lineRule="auto"/>
        <w:rPr>
          <w:rFonts w:ascii="Arial" w:hAnsi="Arial" w:cs="Arial"/>
          <w:i/>
          <w:sz w:val="24"/>
          <w:szCs w:val="24"/>
        </w:rPr>
      </w:pPr>
      <w:r w:rsidRPr="001F487E">
        <w:rPr>
          <w:rFonts w:ascii="Arial" w:hAnsi="Arial" w:cs="Arial"/>
          <w:i/>
          <w:sz w:val="24"/>
          <w:szCs w:val="24"/>
        </w:rPr>
        <w:t>Гайнуллин М., Хусаинов Г. Писатели советской Башкирии. Уфа, 1988</w:t>
      </w:r>
      <w:r>
        <w:rPr>
          <w:rFonts w:ascii="Arial" w:hAnsi="Arial" w:cs="Arial"/>
          <w:i/>
          <w:sz w:val="24"/>
          <w:szCs w:val="24"/>
        </w:rPr>
        <w:t>.</w:t>
      </w:r>
      <w:r w:rsidRPr="001F487E">
        <w:rPr>
          <w:rFonts w:ascii="Arial" w:hAnsi="Arial" w:cs="Arial"/>
          <w:i/>
          <w:sz w:val="24"/>
          <w:szCs w:val="24"/>
        </w:rPr>
        <w:t xml:space="preserve"> </w:t>
      </w:r>
    </w:p>
    <w:p w:rsidR="00A27B3B" w:rsidRPr="003B3BB9" w:rsidRDefault="00A27B3B" w:rsidP="00A27B3B">
      <w:pPr>
        <w:numPr>
          <w:ilvl w:val="0"/>
          <w:numId w:val="1"/>
        </w:numPr>
        <w:spacing w:line="360" w:lineRule="auto"/>
        <w:jc w:val="both"/>
        <w:rPr>
          <w:rFonts w:ascii="Arial" w:hAnsi="Arial" w:cs="Arial"/>
          <w:i/>
          <w:sz w:val="24"/>
          <w:szCs w:val="24"/>
        </w:rPr>
      </w:pPr>
      <w:r w:rsidRPr="003B3BB9">
        <w:rPr>
          <w:rFonts w:ascii="Arial" w:hAnsi="Arial" w:cs="Arial"/>
          <w:i/>
          <w:sz w:val="24"/>
          <w:szCs w:val="24"/>
        </w:rPr>
        <w:t>Тропа человеческая: повести. - Уфа: Башк. кн. изд-во, 1987. – 303 с.</w:t>
      </w:r>
    </w:p>
    <w:p w:rsidR="00A27B3B" w:rsidRPr="003B3BB9" w:rsidRDefault="00A27B3B" w:rsidP="00A27B3B">
      <w:pPr>
        <w:numPr>
          <w:ilvl w:val="0"/>
          <w:numId w:val="1"/>
        </w:numPr>
        <w:spacing w:line="360" w:lineRule="auto"/>
        <w:jc w:val="both"/>
        <w:rPr>
          <w:rFonts w:ascii="Arial" w:hAnsi="Arial" w:cs="Arial"/>
          <w:i/>
          <w:sz w:val="24"/>
          <w:szCs w:val="24"/>
        </w:rPr>
      </w:pPr>
      <w:r w:rsidRPr="003B3BB9">
        <w:rPr>
          <w:rFonts w:ascii="Arial" w:hAnsi="Arial" w:cs="Arial"/>
          <w:i/>
          <w:sz w:val="24"/>
          <w:szCs w:val="24"/>
        </w:rPr>
        <w:t>Медный колокольчик: повести / Н. Му</w:t>
      </w:r>
      <w:r w:rsidR="00716BE2">
        <w:rPr>
          <w:rFonts w:ascii="Arial" w:hAnsi="Arial" w:cs="Arial"/>
          <w:i/>
          <w:sz w:val="24"/>
          <w:szCs w:val="24"/>
        </w:rPr>
        <w:t>син.-</w:t>
      </w:r>
      <w:r w:rsidRPr="003B3BB9">
        <w:rPr>
          <w:rFonts w:ascii="Arial" w:hAnsi="Arial" w:cs="Arial"/>
          <w:i/>
          <w:sz w:val="24"/>
          <w:szCs w:val="24"/>
        </w:rPr>
        <w:t>Уфа: Башк. кн. изд-во,1986. – 272 с.</w:t>
      </w:r>
    </w:p>
    <w:p w:rsidR="00A27B3B" w:rsidRDefault="00A27B3B" w:rsidP="00A27B3B">
      <w:pPr>
        <w:numPr>
          <w:ilvl w:val="0"/>
          <w:numId w:val="1"/>
        </w:numPr>
        <w:spacing w:line="360" w:lineRule="auto"/>
        <w:jc w:val="both"/>
        <w:rPr>
          <w:rFonts w:ascii="Arial" w:hAnsi="Arial" w:cs="Arial"/>
          <w:i/>
          <w:sz w:val="24"/>
          <w:szCs w:val="24"/>
        </w:rPr>
      </w:pPr>
      <w:r w:rsidRPr="003B3BB9">
        <w:rPr>
          <w:rFonts w:ascii="Arial" w:hAnsi="Arial" w:cs="Arial"/>
          <w:i/>
          <w:sz w:val="24"/>
          <w:szCs w:val="24"/>
        </w:rPr>
        <w:t xml:space="preserve">Перед половодьем. Голос раненного человека: роман / Н. Мусин. - Уфа: Башк. кн. изд-во, 1985. – 319 с. </w:t>
      </w:r>
    </w:p>
    <w:p w:rsidR="000E69E4" w:rsidRPr="003B3BB9" w:rsidRDefault="000E69E4" w:rsidP="00A27B3B">
      <w:pPr>
        <w:numPr>
          <w:ilvl w:val="0"/>
          <w:numId w:val="1"/>
        </w:numPr>
        <w:spacing w:line="360" w:lineRule="auto"/>
        <w:jc w:val="both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 xml:space="preserve">Вечный лес: роман / Н. Мусин.- Уфа: Башк. </w:t>
      </w:r>
      <w:r w:rsidR="00AA5B35">
        <w:rPr>
          <w:rFonts w:ascii="Arial" w:hAnsi="Arial" w:cs="Arial"/>
          <w:i/>
          <w:sz w:val="24"/>
          <w:szCs w:val="24"/>
        </w:rPr>
        <w:t>к</w:t>
      </w:r>
      <w:r>
        <w:rPr>
          <w:rFonts w:ascii="Arial" w:hAnsi="Arial" w:cs="Arial"/>
          <w:i/>
          <w:sz w:val="24"/>
          <w:szCs w:val="24"/>
        </w:rPr>
        <w:t xml:space="preserve">н. </w:t>
      </w:r>
      <w:r w:rsidR="00AA5B35">
        <w:rPr>
          <w:rFonts w:ascii="Arial" w:hAnsi="Arial" w:cs="Arial"/>
          <w:i/>
          <w:sz w:val="24"/>
          <w:szCs w:val="24"/>
        </w:rPr>
        <w:t>и</w:t>
      </w:r>
      <w:r>
        <w:rPr>
          <w:rFonts w:ascii="Arial" w:hAnsi="Arial" w:cs="Arial"/>
          <w:i/>
          <w:sz w:val="24"/>
          <w:szCs w:val="24"/>
        </w:rPr>
        <w:t>з</w:t>
      </w:r>
      <w:r w:rsidR="00AA5B35">
        <w:rPr>
          <w:rFonts w:ascii="Arial" w:hAnsi="Arial" w:cs="Arial"/>
          <w:i/>
          <w:sz w:val="24"/>
          <w:szCs w:val="24"/>
        </w:rPr>
        <w:t>д-во</w:t>
      </w:r>
      <w:r>
        <w:rPr>
          <w:rFonts w:ascii="Arial" w:hAnsi="Arial" w:cs="Arial"/>
          <w:i/>
          <w:sz w:val="24"/>
          <w:szCs w:val="24"/>
        </w:rPr>
        <w:t>, 1984.- 480 с.</w:t>
      </w:r>
    </w:p>
    <w:p w:rsidR="00A27B3B" w:rsidRPr="003B3BB9" w:rsidRDefault="00A27B3B" w:rsidP="00A27B3B">
      <w:pPr>
        <w:numPr>
          <w:ilvl w:val="0"/>
          <w:numId w:val="1"/>
        </w:numPr>
        <w:spacing w:line="360" w:lineRule="auto"/>
        <w:jc w:val="both"/>
        <w:rPr>
          <w:rFonts w:ascii="Arial" w:hAnsi="Arial" w:cs="Arial"/>
          <w:i/>
          <w:sz w:val="24"/>
          <w:szCs w:val="24"/>
        </w:rPr>
      </w:pPr>
      <w:r w:rsidRPr="003B3BB9">
        <w:rPr>
          <w:rFonts w:ascii="Arial" w:hAnsi="Arial" w:cs="Arial"/>
          <w:i/>
          <w:sz w:val="24"/>
          <w:szCs w:val="24"/>
        </w:rPr>
        <w:t>Избранная судьба: роман / Н. Мусин. - Уфа: Башк. кн. изд-во,1983.</w:t>
      </w:r>
    </w:p>
    <w:p w:rsidR="00A27B3B" w:rsidRPr="003B3BB9" w:rsidRDefault="00A27B3B" w:rsidP="00A27B3B">
      <w:pPr>
        <w:numPr>
          <w:ilvl w:val="0"/>
          <w:numId w:val="1"/>
        </w:numPr>
        <w:spacing w:line="360" w:lineRule="auto"/>
        <w:jc w:val="both"/>
        <w:rPr>
          <w:rFonts w:ascii="Arial" w:hAnsi="Arial" w:cs="Arial"/>
          <w:i/>
          <w:sz w:val="24"/>
          <w:szCs w:val="24"/>
        </w:rPr>
      </w:pPr>
      <w:r w:rsidRPr="003B3BB9">
        <w:rPr>
          <w:rFonts w:ascii="Arial" w:hAnsi="Arial" w:cs="Arial"/>
          <w:i/>
          <w:sz w:val="24"/>
          <w:szCs w:val="24"/>
        </w:rPr>
        <w:t>Свет ночного костра: повесть и рассказы / Н. Мусин. - Уфа: Башк. кн. изд-во, 1982. – 311 с.</w:t>
      </w:r>
    </w:p>
    <w:p w:rsidR="00A27B3B" w:rsidRPr="003B3BB9" w:rsidRDefault="00A27B3B" w:rsidP="00A27B3B">
      <w:pPr>
        <w:numPr>
          <w:ilvl w:val="0"/>
          <w:numId w:val="1"/>
        </w:numPr>
        <w:spacing w:line="360" w:lineRule="auto"/>
        <w:jc w:val="both"/>
        <w:rPr>
          <w:rFonts w:ascii="Arial" w:hAnsi="Arial" w:cs="Arial"/>
          <w:i/>
          <w:sz w:val="24"/>
          <w:szCs w:val="24"/>
        </w:rPr>
      </w:pPr>
      <w:r w:rsidRPr="003B3BB9">
        <w:rPr>
          <w:rFonts w:ascii="Arial" w:hAnsi="Arial" w:cs="Arial"/>
          <w:i/>
          <w:sz w:val="24"/>
          <w:szCs w:val="24"/>
        </w:rPr>
        <w:lastRenderedPageBreak/>
        <w:t>Белый олень: роман / Н. Мусин. - Уфа: Башк. кн. изд-во, 1980. – 288 с.</w:t>
      </w:r>
    </w:p>
    <w:p w:rsidR="00A27B3B" w:rsidRDefault="00A27B3B" w:rsidP="00A27B3B">
      <w:pPr>
        <w:numPr>
          <w:ilvl w:val="0"/>
          <w:numId w:val="1"/>
        </w:numPr>
        <w:spacing w:line="360" w:lineRule="auto"/>
        <w:jc w:val="both"/>
        <w:rPr>
          <w:rFonts w:ascii="Arial" w:hAnsi="Arial" w:cs="Arial"/>
          <w:i/>
          <w:sz w:val="24"/>
          <w:szCs w:val="24"/>
        </w:rPr>
      </w:pPr>
      <w:r w:rsidRPr="003B3BB9">
        <w:rPr>
          <w:rFonts w:ascii="Arial" w:hAnsi="Arial" w:cs="Arial"/>
          <w:i/>
          <w:sz w:val="24"/>
          <w:szCs w:val="24"/>
        </w:rPr>
        <w:t>Мгновенья жизни: повесть и рассказы / Н. Мусин. - Уфа, 1979.</w:t>
      </w:r>
    </w:p>
    <w:p w:rsidR="00AA5B35" w:rsidRPr="003B3BB9" w:rsidRDefault="00AA5B35" w:rsidP="00AA5B35">
      <w:pPr>
        <w:numPr>
          <w:ilvl w:val="0"/>
          <w:numId w:val="1"/>
        </w:numPr>
        <w:spacing w:line="360" w:lineRule="auto"/>
        <w:jc w:val="both"/>
        <w:rPr>
          <w:rFonts w:ascii="Arial" w:hAnsi="Arial" w:cs="Arial"/>
          <w:i/>
          <w:sz w:val="24"/>
          <w:szCs w:val="24"/>
        </w:rPr>
      </w:pPr>
      <w:r w:rsidRPr="003B3BB9">
        <w:rPr>
          <w:rFonts w:ascii="Arial" w:hAnsi="Arial" w:cs="Arial"/>
          <w:i/>
          <w:sz w:val="24"/>
          <w:szCs w:val="24"/>
        </w:rPr>
        <w:t>Люди дальних дорог: роман / Н. Мусин. - Уфа: Башк. кн. изд-во,197</w:t>
      </w:r>
      <w:r>
        <w:rPr>
          <w:rFonts w:ascii="Arial" w:hAnsi="Arial" w:cs="Arial"/>
          <w:i/>
          <w:sz w:val="24"/>
          <w:szCs w:val="24"/>
        </w:rPr>
        <w:t>7</w:t>
      </w:r>
      <w:r w:rsidRPr="003B3BB9">
        <w:rPr>
          <w:rFonts w:ascii="Arial" w:hAnsi="Arial" w:cs="Arial"/>
          <w:i/>
          <w:sz w:val="24"/>
          <w:szCs w:val="24"/>
        </w:rPr>
        <w:t xml:space="preserve">. – </w:t>
      </w:r>
      <w:r>
        <w:rPr>
          <w:rFonts w:ascii="Arial" w:hAnsi="Arial" w:cs="Arial"/>
          <w:i/>
          <w:sz w:val="24"/>
          <w:szCs w:val="24"/>
        </w:rPr>
        <w:t xml:space="preserve">432 </w:t>
      </w:r>
      <w:r w:rsidRPr="003B3BB9">
        <w:rPr>
          <w:rFonts w:ascii="Arial" w:hAnsi="Arial" w:cs="Arial"/>
          <w:i/>
          <w:sz w:val="24"/>
          <w:szCs w:val="24"/>
        </w:rPr>
        <w:t>с.</w:t>
      </w:r>
    </w:p>
    <w:p w:rsidR="00A27B3B" w:rsidRDefault="00A27B3B" w:rsidP="00A27B3B">
      <w:pPr>
        <w:numPr>
          <w:ilvl w:val="0"/>
          <w:numId w:val="1"/>
        </w:numPr>
        <w:spacing w:line="360" w:lineRule="auto"/>
        <w:jc w:val="both"/>
        <w:rPr>
          <w:rFonts w:ascii="Arial" w:hAnsi="Arial" w:cs="Arial"/>
          <w:i/>
          <w:sz w:val="24"/>
          <w:szCs w:val="24"/>
        </w:rPr>
      </w:pPr>
      <w:r w:rsidRPr="003B3BB9">
        <w:rPr>
          <w:rFonts w:ascii="Arial" w:hAnsi="Arial" w:cs="Arial"/>
          <w:i/>
          <w:sz w:val="24"/>
          <w:szCs w:val="24"/>
        </w:rPr>
        <w:t>Вечный лес: роман / Н. Мусин. - Уфа: Башк. кн. изд-во, 1976. – 328 с.</w:t>
      </w:r>
    </w:p>
    <w:p w:rsidR="00A27B3B" w:rsidRPr="003B3BB9" w:rsidRDefault="00A27B3B" w:rsidP="00F624F6">
      <w:pPr>
        <w:numPr>
          <w:ilvl w:val="0"/>
          <w:numId w:val="1"/>
        </w:numPr>
        <w:spacing w:line="360" w:lineRule="auto"/>
        <w:jc w:val="both"/>
        <w:rPr>
          <w:rFonts w:ascii="Arial" w:hAnsi="Arial" w:cs="Arial"/>
          <w:i/>
          <w:sz w:val="24"/>
          <w:szCs w:val="24"/>
        </w:rPr>
      </w:pPr>
      <w:r w:rsidRPr="003B3BB9">
        <w:rPr>
          <w:rFonts w:ascii="Arial" w:hAnsi="Arial" w:cs="Arial"/>
          <w:i/>
          <w:sz w:val="24"/>
          <w:szCs w:val="24"/>
        </w:rPr>
        <w:t>Белые бураны: повесть и рассказы / Н. Мусин.</w:t>
      </w:r>
      <w:r w:rsidR="00F624F6">
        <w:rPr>
          <w:rFonts w:ascii="Arial" w:hAnsi="Arial" w:cs="Arial"/>
          <w:i/>
          <w:sz w:val="24"/>
          <w:szCs w:val="24"/>
        </w:rPr>
        <w:t xml:space="preserve"> - Уфа: Башк. кн</w:t>
      </w:r>
      <w:r w:rsidR="00294295">
        <w:rPr>
          <w:rFonts w:ascii="Arial" w:hAnsi="Arial" w:cs="Arial"/>
          <w:i/>
          <w:sz w:val="24"/>
          <w:szCs w:val="24"/>
        </w:rPr>
        <w:t xml:space="preserve">. изд-во, </w:t>
      </w:r>
      <w:r w:rsidR="00F624F6">
        <w:rPr>
          <w:rFonts w:ascii="Arial" w:hAnsi="Arial" w:cs="Arial"/>
          <w:i/>
          <w:sz w:val="24"/>
          <w:szCs w:val="24"/>
        </w:rPr>
        <w:t xml:space="preserve">1975.-160 </w:t>
      </w:r>
      <w:r w:rsidRPr="003B3BB9">
        <w:rPr>
          <w:rFonts w:ascii="Arial" w:hAnsi="Arial" w:cs="Arial"/>
          <w:i/>
          <w:sz w:val="24"/>
          <w:szCs w:val="24"/>
        </w:rPr>
        <w:t>с</w:t>
      </w:r>
      <w:r w:rsidR="00716BE2">
        <w:rPr>
          <w:rFonts w:ascii="Arial" w:hAnsi="Arial" w:cs="Arial"/>
          <w:i/>
          <w:sz w:val="24"/>
          <w:szCs w:val="24"/>
        </w:rPr>
        <w:t>.</w:t>
      </w:r>
    </w:p>
    <w:p w:rsidR="00A27B3B" w:rsidRDefault="00A27B3B" w:rsidP="00A27B3B">
      <w:pPr>
        <w:numPr>
          <w:ilvl w:val="0"/>
          <w:numId w:val="1"/>
        </w:numPr>
        <w:spacing w:line="360" w:lineRule="auto"/>
        <w:jc w:val="both"/>
        <w:rPr>
          <w:rFonts w:ascii="Arial" w:hAnsi="Arial" w:cs="Arial"/>
          <w:i/>
          <w:sz w:val="24"/>
          <w:szCs w:val="24"/>
        </w:rPr>
      </w:pPr>
      <w:r w:rsidRPr="003B3BB9">
        <w:rPr>
          <w:rFonts w:ascii="Arial" w:hAnsi="Arial" w:cs="Arial"/>
          <w:i/>
          <w:sz w:val="24"/>
          <w:szCs w:val="24"/>
        </w:rPr>
        <w:t>Судьба желанна: роман. - Уфа, 1974.</w:t>
      </w:r>
    </w:p>
    <w:p w:rsidR="00A27B3B" w:rsidRPr="003B3BB9" w:rsidRDefault="00A27B3B" w:rsidP="00A27B3B">
      <w:pPr>
        <w:numPr>
          <w:ilvl w:val="0"/>
          <w:numId w:val="1"/>
        </w:numPr>
        <w:spacing w:line="360" w:lineRule="auto"/>
        <w:jc w:val="both"/>
        <w:rPr>
          <w:rFonts w:ascii="Arial" w:hAnsi="Arial" w:cs="Arial"/>
          <w:i/>
          <w:sz w:val="24"/>
          <w:szCs w:val="24"/>
        </w:rPr>
      </w:pPr>
      <w:r w:rsidRPr="003B3BB9">
        <w:rPr>
          <w:rFonts w:ascii="Arial" w:hAnsi="Arial" w:cs="Arial"/>
          <w:i/>
          <w:sz w:val="24"/>
          <w:szCs w:val="24"/>
        </w:rPr>
        <w:t>Доброго пути: повесть и рассказы /Н. Мусин. -Уфа: Башк. кн. изд-во,1973.-148с.</w:t>
      </w:r>
    </w:p>
    <w:p w:rsidR="00A27B3B" w:rsidRPr="003B3BB9" w:rsidRDefault="00A27B3B" w:rsidP="00A27B3B">
      <w:pPr>
        <w:numPr>
          <w:ilvl w:val="0"/>
          <w:numId w:val="1"/>
        </w:numPr>
        <w:spacing w:line="360" w:lineRule="auto"/>
        <w:jc w:val="both"/>
        <w:rPr>
          <w:rFonts w:ascii="Arial" w:hAnsi="Arial" w:cs="Arial"/>
          <w:i/>
          <w:sz w:val="24"/>
          <w:szCs w:val="24"/>
        </w:rPr>
      </w:pPr>
      <w:r w:rsidRPr="003B3BB9">
        <w:rPr>
          <w:rFonts w:ascii="Arial" w:hAnsi="Arial" w:cs="Arial"/>
          <w:i/>
          <w:sz w:val="24"/>
          <w:szCs w:val="24"/>
        </w:rPr>
        <w:t>Твоя любовь: повесть и рассказы. - Уфа: Башк. кн. изд-во, 1972. – 280 с.</w:t>
      </w:r>
    </w:p>
    <w:p w:rsidR="00A27B3B" w:rsidRPr="003B3BB9" w:rsidRDefault="00A27B3B" w:rsidP="00A27B3B">
      <w:pPr>
        <w:numPr>
          <w:ilvl w:val="0"/>
          <w:numId w:val="1"/>
        </w:numPr>
        <w:spacing w:line="360" w:lineRule="auto"/>
        <w:jc w:val="both"/>
        <w:rPr>
          <w:rFonts w:ascii="Arial" w:hAnsi="Arial" w:cs="Arial"/>
          <w:i/>
          <w:sz w:val="24"/>
          <w:szCs w:val="24"/>
        </w:rPr>
      </w:pPr>
      <w:r w:rsidRPr="003B3BB9">
        <w:rPr>
          <w:rFonts w:ascii="Arial" w:hAnsi="Arial" w:cs="Arial"/>
          <w:i/>
          <w:sz w:val="24"/>
          <w:szCs w:val="24"/>
        </w:rPr>
        <w:t>Люди дальних дорог: роман / Н. Мусин. - Уфа: Башк. кн. изд-во,1970. – 384 с.</w:t>
      </w:r>
    </w:p>
    <w:p w:rsidR="00A27B3B" w:rsidRPr="003B3BB9" w:rsidRDefault="00A27B3B" w:rsidP="00A27B3B">
      <w:pPr>
        <w:numPr>
          <w:ilvl w:val="0"/>
          <w:numId w:val="1"/>
        </w:numPr>
        <w:spacing w:line="360" w:lineRule="auto"/>
        <w:jc w:val="both"/>
        <w:rPr>
          <w:rFonts w:ascii="Arial" w:hAnsi="Arial" w:cs="Arial"/>
          <w:i/>
          <w:sz w:val="24"/>
          <w:szCs w:val="24"/>
        </w:rPr>
      </w:pPr>
      <w:r w:rsidRPr="003B3BB9">
        <w:rPr>
          <w:rFonts w:ascii="Arial" w:hAnsi="Arial" w:cs="Arial"/>
          <w:i/>
          <w:sz w:val="24"/>
          <w:szCs w:val="24"/>
        </w:rPr>
        <w:t>Мы мальчишки-однополчане: повесть и рассказы / Н. Мусин. - Уфа: Башк. кн. изд-во, 1968.</w:t>
      </w:r>
    </w:p>
    <w:p w:rsidR="00A27B3B" w:rsidRPr="003B3BB9" w:rsidRDefault="00A27B3B" w:rsidP="00A27B3B">
      <w:pPr>
        <w:numPr>
          <w:ilvl w:val="0"/>
          <w:numId w:val="1"/>
        </w:numPr>
        <w:spacing w:line="360" w:lineRule="auto"/>
        <w:jc w:val="both"/>
        <w:rPr>
          <w:rFonts w:ascii="Arial" w:hAnsi="Arial" w:cs="Arial"/>
          <w:i/>
          <w:sz w:val="24"/>
          <w:szCs w:val="24"/>
        </w:rPr>
      </w:pPr>
      <w:r w:rsidRPr="003B3BB9">
        <w:rPr>
          <w:rFonts w:ascii="Arial" w:hAnsi="Arial" w:cs="Arial"/>
          <w:i/>
          <w:sz w:val="24"/>
          <w:szCs w:val="24"/>
        </w:rPr>
        <w:t>Краса земли: повесть и рассказы / Н. Мусин. - Уфа: Башк. кн. изд., 1967.-244с.</w:t>
      </w:r>
    </w:p>
    <w:p w:rsidR="00A27B3B" w:rsidRPr="003B3BB9" w:rsidRDefault="00A27B3B" w:rsidP="00A27B3B">
      <w:pPr>
        <w:numPr>
          <w:ilvl w:val="0"/>
          <w:numId w:val="1"/>
        </w:numPr>
        <w:spacing w:line="360" w:lineRule="auto"/>
        <w:jc w:val="both"/>
        <w:rPr>
          <w:rFonts w:ascii="Arial" w:hAnsi="Arial" w:cs="Arial"/>
          <w:i/>
          <w:sz w:val="24"/>
          <w:szCs w:val="24"/>
        </w:rPr>
      </w:pPr>
      <w:r w:rsidRPr="003B3BB9">
        <w:rPr>
          <w:rFonts w:ascii="Arial" w:hAnsi="Arial" w:cs="Arial"/>
          <w:i/>
          <w:sz w:val="24"/>
          <w:szCs w:val="24"/>
        </w:rPr>
        <w:t>Человек улыбается: повесть и рассказы.</w:t>
      </w:r>
      <w:r w:rsidR="00716BE2">
        <w:rPr>
          <w:rFonts w:ascii="Arial" w:hAnsi="Arial" w:cs="Arial"/>
          <w:i/>
          <w:sz w:val="24"/>
          <w:szCs w:val="24"/>
        </w:rPr>
        <w:t xml:space="preserve"> - Уфа: Башк. кн. изд-во, 1965.</w:t>
      </w:r>
      <w:r w:rsidRPr="003B3BB9">
        <w:rPr>
          <w:rFonts w:ascii="Arial" w:hAnsi="Arial" w:cs="Arial"/>
          <w:i/>
          <w:sz w:val="24"/>
          <w:szCs w:val="24"/>
        </w:rPr>
        <w:t>-138 с.</w:t>
      </w:r>
    </w:p>
    <w:p w:rsidR="00A27B3B" w:rsidRDefault="00A27B3B" w:rsidP="00A27B3B">
      <w:pPr>
        <w:numPr>
          <w:ilvl w:val="0"/>
          <w:numId w:val="1"/>
        </w:numPr>
        <w:spacing w:line="360" w:lineRule="auto"/>
        <w:jc w:val="both"/>
        <w:rPr>
          <w:rFonts w:ascii="Arial" w:hAnsi="Arial" w:cs="Arial"/>
          <w:i/>
          <w:sz w:val="24"/>
          <w:szCs w:val="24"/>
        </w:rPr>
      </w:pPr>
      <w:r w:rsidRPr="003B3BB9">
        <w:rPr>
          <w:rFonts w:ascii="Arial" w:hAnsi="Arial" w:cs="Arial"/>
          <w:i/>
          <w:sz w:val="24"/>
          <w:szCs w:val="24"/>
        </w:rPr>
        <w:t>Дорога моей деревни: повесть и рассказы / Н. Мусин. - Уфа: Башк. кн. изд-во, 1963. -138 с.</w:t>
      </w:r>
    </w:p>
    <w:p w:rsidR="00A27B3B" w:rsidRDefault="00A27B3B" w:rsidP="00A27B3B">
      <w:pPr>
        <w:numPr>
          <w:ilvl w:val="0"/>
          <w:numId w:val="1"/>
        </w:numPr>
        <w:spacing w:line="360" w:lineRule="auto"/>
        <w:jc w:val="both"/>
        <w:rPr>
          <w:rFonts w:ascii="Arial" w:hAnsi="Arial" w:cs="Arial"/>
          <w:i/>
          <w:sz w:val="24"/>
          <w:szCs w:val="24"/>
        </w:rPr>
      </w:pPr>
      <w:r w:rsidRPr="003B3BB9">
        <w:rPr>
          <w:rFonts w:ascii="Arial" w:hAnsi="Arial" w:cs="Arial"/>
          <w:i/>
          <w:sz w:val="24"/>
          <w:szCs w:val="24"/>
        </w:rPr>
        <w:t>Гордость: повести и расска</w:t>
      </w:r>
      <w:r w:rsidR="00716BE2">
        <w:rPr>
          <w:rFonts w:ascii="Arial" w:hAnsi="Arial" w:cs="Arial"/>
          <w:i/>
          <w:sz w:val="24"/>
          <w:szCs w:val="24"/>
        </w:rPr>
        <w:t>зы / Н. Мусин.-</w:t>
      </w:r>
      <w:r w:rsidRPr="003B3BB9">
        <w:rPr>
          <w:rFonts w:ascii="Arial" w:hAnsi="Arial" w:cs="Arial"/>
          <w:i/>
          <w:sz w:val="24"/>
          <w:szCs w:val="24"/>
        </w:rPr>
        <w:t>Уфа: Башк. кн. изд-во, 1962. -178 с.</w:t>
      </w:r>
    </w:p>
    <w:p w:rsidR="00AE1F97" w:rsidRPr="003B3BB9" w:rsidRDefault="00AE1F97" w:rsidP="00AE1F97">
      <w:pPr>
        <w:numPr>
          <w:ilvl w:val="0"/>
          <w:numId w:val="1"/>
        </w:numPr>
        <w:spacing w:line="360" w:lineRule="auto"/>
        <w:jc w:val="both"/>
        <w:rPr>
          <w:rFonts w:ascii="Arial" w:hAnsi="Arial" w:cs="Arial"/>
          <w:i/>
          <w:sz w:val="24"/>
          <w:szCs w:val="24"/>
        </w:rPr>
      </w:pPr>
      <w:r w:rsidRPr="003B3BB9">
        <w:rPr>
          <w:rFonts w:ascii="Arial" w:hAnsi="Arial" w:cs="Arial"/>
          <w:i/>
          <w:sz w:val="24"/>
          <w:szCs w:val="24"/>
        </w:rPr>
        <w:t>Зухра / Н. Мусин. - Уфа, 1960.</w:t>
      </w:r>
    </w:p>
    <w:p w:rsidR="00AE1F97" w:rsidRPr="003B3BB9" w:rsidRDefault="00AE1F97" w:rsidP="00AE1F97">
      <w:pPr>
        <w:spacing w:line="360" w:lineRule="auto"/>
        <w:jc w:val="both"/>
        <w:rPr>
          <w:rFonts w:ascii="Arial" w:hAnsi="Arial" w:cs="Arial"/>
          <w:i/>
          <w:sz w:val="24"/>
          <w:szCs w:val="24"/>
        </w:rPr>
      </w:pPr>
    </w:p>
    <w:p w:rsidR="00AE1F97" w:rsidRPr="003B3BB9" w:rsidRDefault="00457C86" w:rsidP="00AE1F97">
      <w:pPr>
        <w:spacing w:line="360" w:lineRule="auto"/>
        <w:ind w:left="360"/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2608" behindDoc="0" locked="0" layoutInCell="1" allowOverlap="1">
            <wp:simplePos x="0" y="0"/>
            <wp:positionH relativeFrom="column">
              <wp:posOffset>-70485</wp:posOffset>
            </wp:positionH>
            <wp:positionV relativeFrom="paragraph">
              <wp:posOffset>66040</wp:posOffset>
            </wp:positionV>
            <wp:extent cx="1075055" cy="1664970"/>
            <wp:effectExtent l="0" t="0" r="0" b="0"/>
            <wp:wrapSquare wrapText="bothSides"/>
            <wp:docPr id="42" name="Рисунок 42" descr="ооо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ооо 00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878" t="4291" r="1550" b="29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5055" cy="1664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4163060</wp:posOffset>
            </wp:positionH>
            <wp:positionV relativeFrom="paragraph">
              <wp:posOffset>66040</wp:posOffset>
            </wp:positionV>
            <wp:extent cx="1012190" cy="1580515"/>
            <wp:effectExtent l="0" t="0" r="0" b="0"/>
            <wp:wrapSquare wrapText="bothSides"/>
            <wp:docPr id="47" name="Рисунок 3" descr="https://encrypted-tbn2.gstatic.com/images?q=tbn:ANd9GcSTFev1HTNVHIyu3lfnIETvlnOU03OlEF8cULp4DnXl7DBjeS0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https://encrypted-tbn2.gstatic.com/images?q=tbn:ANd9GcSTFev1HTNVHIyu3lfnIETvlnOU03OlEF8cULp4DnXl7DBjeS0s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2190" cy="158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2197735</wp:posOffset>
            </wp:positionH>
            <wp:positionV relativeFrom="paragraph">
              <wp:posOffset>104140</wp:posOffset>
            </wp:positionV>
            <wp:extent cx="1000125" cy="1580515"/>
            <wp:effectExtent l="0" t="0" r="0" b="0"/>
            <wp:wrapSquare wrapText="bothSides"/>
            <wp:docPr id="48" name="Рисунок 4" descr="https://j.livelib.ru/boocover/1000721924/l/70c7/Nuguman_Musin__Lyudi_dalnih_doro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ttps://j.livelib.ru/boocover/1000721924/l/70c7/Nuguman_Musin__Lyudi_dalnih_dorog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23" b="31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58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0C34" w:rsidRDefault="00740C34" w:rsidP="00AE1F97">
      <w:pPr>
        <w:spacing w:line="360" w:lineRule="auto"/>
        <w:ind w:left="360"/>
        <w:jc w:val="center"/>
        <w:rPr>
          <w:rFonts w:ascii="Arial" w:hAnsi="Arial" w:cs="Arial"/>
          <w:b/>
          <w:sz w:val="24"/>
          <w:szCs w:val="24"/>
        </w:rPr>
      </w:pPr>
    </w:p>
    <w:p w:rsidR="00740C34" w:rsidRDefault="00740C34" w:rsidP="00AE1F97">
      <w:pPr>
        <w:spacing w:line="360" w:lineRule="auto"/>
        <w:ind w:left="360"/>
        <w:jc w:val="center"/>
        <w:rPr>
          <w:rFonts w:ascii="Arial" w:hAnsi="Arial" w:cs="Arial"/>
          <w:b/>
          <w:sz w:val="24"/>
          <w:szCs w:val="24"/>
        </w:rPr>
      </w:pPr>
    </w:p>
    <w:p w:rsidR="00740C34" w:rsidRDefault="00740C34" w:rsidP="00AE1F97">
      <w:pPr>
        <w:spacing w:line="360" w:lineRule="auto"/>
        <w:ind w:left="360"/>
        <w:jc w:val="center"/>
        <w:rPr>
          <w:rFonts w:ascii="Arial" w:hAnsi="Arial" w:cs="Arial"/>
          <w:b/>
          <w:sz w:val="24"/>
          <w:szCs w:val="24"/>
        </w:rPr>
      </w:pPr>
    </w:p>
    <w:p w:rsidR="00740C34" w:rsidRDefault="00740C34" w:rsidP="00AE1F97">
      <w:pPr>
        <w:spacing w:line="360" w:lineRule="auto"/>
        <w:ind w:left="360"/>
        <w:jc w:val="center"/>
        <w:rPr>
          <w:rFonts w:ascii="Arial" w:hAnsi="Arial" w:cs="Arial"/>
          <w:b/>
          <w:sz w:val="24"/>
          <w:szCs w:val="24"/>
        </w:rPr>
      </w:pPr>
    </w:p>
    <w:p w:rsidR="00740C34" w:rsidRDefault="00740C34" w:rsidP="00AE1F97">
      <w:pPr>
        <w:spacing w:line="360" w:lineRule="auto"/>
        <w:ind w:left="360"/>
        <w:jc w:val="center"/>
        <w:rPr>
          <w:rFonts w:ascii="Arial" w:hAnsi="Arial" w:cs="Arial"/>
          <w:b/>
          <w:sz w:val="24"/>
          <w:szCs w:val="24"/>
        </w:rPr>
      </w:pPr>
    </w:p>
    <w:p w:rsidR="00740C34" w:rsidRDefault="00457C86" w:rsidP="00AE1F97">
      <w:pPr>
        <w:spacing w:line="360" w:lineRule="auto"/>
        <w:ind w:left="360"/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1584" behindDoc="0" locked="0" layoutInCell="1" allowOverlap="1">
            <wp:simplePos x="0" y="0"/>
            <wp:positionH relativeFrom="column">
              <wp:posOffset>-80645</wp:posOffset>
            </wp:positionH>
            <wp:positionV relativeFrom="paragraph">
              <wp:posOffset>216535</wp:posOffset>
            </wp:positionV>
            <wp:extent cx="1094105" cy="1664970"/>
            <wp:effectExtent l="0" t="0" r="0" b="0"/>
            <wp:wrapSquare wrapText="bothSides"/>
            <wp:docPr id="41" name="Рисунок 41" descr="ооо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ооо 00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20" t="4448" r="49208" b="17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4105" cy="1664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column">
              <wp:posOffset>3894455</wp:posOffset>
            </wp:positionH>
            <wp:positionV relativeFrom="paragraph">
              <wp:posOffset>216535</wp:posOffset>
            </wp:positionV>
            <wp:extent cx="1080135" cy="1602105"/>
            <wp:effectExtent l="0" t="0" r="0" b="0"/>
            <wp:wrapSquare wrapText="bothSides"/>
            <wp:docPr id="43" name="Рисунок 43" descr="DSCN14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DSCN148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90" t="1968" r="25394" b="78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135" cy="1602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1975485</wp:posOffset>
            </wp:positionH>
            <wp:positionV relativeFrom="paragraph">
              <wp:posOffset>216535</wp:posOffset>
            </wp:positionV>
            <wp:extent cx="1080135" cy="1605280"/>
            <wp:effectExtent l="0" t="0" r="0" b="0"/>
            <wp:wrapSquare wrapText="bothSides"/>
            <wp:docPr id="45" name="Рисунок 2" descr="https://j.livelib.ru/boocover/1000505387/l/960b/Vechnyj_l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https://j.livelib.ru/boocover/1000505387/l/960b/Vechnyj_les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135" cy="160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0C34" w:rsidRDefault="00740C34" w:rsidP="00AE1F97">
      <w:pPr>
        <w:spacing w:line="360" w:lineRule="auto"/>
        <w:ind w:left="360"/>
        <w:jc w:val="center"/>
        <w:rPr>
          <w:rFonts w:ascii="Arial" w:hAnsi="Arial" w:cs="Arial"/>
          <w:b/>
          <w:sz w:val="24"/>
          <w:szCs w:val="24"/>
        </w:rPr>
      </w:pPr>
    </w:p>
    <w:p w:rsidR="00740C34" w:rsidRDefault="00740C34" w:rsidP="00AE1F97">
      <w:pPr>
        <w:spacing w:line="360" w:lineRule="auto"/>
        <w:ind w:left="360"/>
        <w:jc w:val="center"/>
        <w:rPr>
          <w:rFonts w:ascii="Arial" w:hAnsi="Arial" w:cs="Arial"/>
          <w:b/>
          <w:sz w:val="24"/>
          <w:szCs w:val="24"/>
        </w:rPr>
      </w:pPr>
    </w:p>
    <w:p w:rsidR="00740C34" w:rsidRDefault="00740C34" w:rsidP="00AE1F97">
      <w:pPr>
        <w:spacing w:line="360" w:lineRule="auto"/>
        <w:ind w:left="360"/>
        <w:jc w:val="center"/>
        <w:rPr>
          <w:rFonts w:ascii="Arial" w:hAnsi="Arial" w:cs="Arial"/>
          <w:b/>
          <w:sz w:val="24"/>
          <w:szCs w:val="24"/>
        </w:rPr>
      </w:pPr>
    </w:p>
    <w:p w:rsidR="00740C34" w:rsidRDefault="00740C34" w:rsidP="00AE1F97">
      <w:pPr>
        <w:spacing w:line="360" w:lineRule="auto"/>
        <w:ind w:left="360"/>
        <w:jc w:val="center"/>
        <w:rPr>
          <w:rFonts w:ascii="Arial" w:hAnsi="Arial" w:cs="Arial"/>
          <w:b/>
          <w:sz w:val="24"/>
          <w:szCs w:val="24"/>
        </w:rPr>
      </w:pPr>
    </w:p>
    <w:p w:rsidR="00740C34" w:rsidRDefault="00740C34" w:rsidP="00AE1F97">
      <w:pPr>
        <w:spacing w:line="360" w:lineRule="auto"/>
        <w:ind w:left="360"/>
        <w:jc w:val="center"/>
        <w:rPr>
          <w:rFonts w:ascii="Arial" w:hAnsi="Arial" w:cs="Arial"/>
          <w:b/>
          <w:sz w:val="24"/>
          <w:szCs w:val="24"/>
        </w:rPr>
      </w:pPr>
    </w:p>
    <w:p w:rsidR="00740C34" w:rsidRDefault="00740C34" w:rsidP="00AE1F97">
      <w:pPr>
        <w:spacing w:line="360" w:lineRule="auto"/>
        <w:ind w:left="360"/>
        <w:jc w:val="center"/>
        <w:rPr>
          <w:rFonts w:ascii="Arial" w:hAnsi="Arial" w:cs="Arial"/>
          <w:b/>
          <w:sz w:val="24"/>
          <w:szCs w:val="24"/>
        </w:rPr>
      </w:pPr>
    </w:p>
    <w:p w:rsidR="00740C34" w:rsidRDefault="00740C34" w:rsidP="00AE1F97">
      <w:pPr>
        <w:spacing w:line="360" w:lineRule="auto"/>
        <w:ind w:left="360"/>
        <w:jc w:val="center"/>
        <w:rPr>
          <w:rFonts w:ascii="Arial" w:hAnsi="Arial" w:cs="Arial"/>
          <w:b/>
          <w:sz w:val="24"/>
          <w:szCs w:val="24"/>
        </w:rPr>
      </w:pPr>
    </w:p>
    <w:p w:rsidR="00740C34" w:rsidRDefault="00740C34" w:rsidP="00AE1F97">
      <w:pPr>
        <w:spacing w:line="360" w:lineRule="auto"/>
        <w:ind w:left="360"/>
        <w:jc w:val="center"/>
        <w:rPr>
          <w:rFonts w:ascii="Arial" w:hAnsi="Arial" w:cs="Arial"/>
          <w:b/>
          <w:sz w:val="24"/>
          <w:szCs w:val="24"/>
        </w:rPr>
      </w:pPr>
    </w:p>
    <w:p w:rsidR="00AE1F97" w:rsidRDefault="00AE1F97" w:rsidP="00850F70">
      <w:pPr>
        <w:spacing w:line="360" w:lineRule="auto"/>
        <w:ind w:left="360"/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746A81">
        <w:rPr>
          <w:rFonts w:ascii="Arial" w:hAnsi="Arial" w:cs="Arial"/>
          <w:b/>
          <w:sz w:val="24"/>
          <w:szCs w:val="24"/>
          <w:u w:val="single"/>
        </w:rPr>
        <w:lastRenderedPageBreak/>
        <w:t>О жизни и творчестве:</w:t>
      </w:r>
    </w:p>
    <w:p w:rsidR="00746A81" w:rsidRPr="00746A81" w:rsidRDefault="00746A81" w:rsidP="00850F70">
      <w:pPr>
        <w:spacing w:line="360" w:lineRule="auto"/>
        <w:ind w:left="360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AD24E6" w:rsidRPr="00AD24E6" w:rsidRDefault="00AD24E6" w:rsidP="00AD24E6">
      <w:pPr>
        <w:numPr>
          <w:ilvl w:val="0"/>
          <w:numId w:val="7"/>
        </w:numPr>
        <w:tabs>
          <w:tab w:val="left" w:pos="2520"/>
        </w:tabs>
        <w:spacing w:line="360" w:lineRule="auto"/>
        <w:jc w:val="both"/>
        <w:rPr>
          <w:rFonts w:ascii="Arial" w:hAnsi="Arial" w:cs="Arial"/>
          <w:i/>
          <w:sz w:val="24"/>
          <w:szCs w:val="24"/>
        </w:rPr>
      </w:pPr>
      <w:r w:rsidRPr="00AD24E6">
        <w:rPr>
          <w:rFonts w:ascii="Arial" w:hAnsi="Arial" w:cs="Arial"/>
          <w:i/>
          <w:sz w:val="24"/>
          <w:szCs w:val="24"/>
        </w:rPr>
        <w:t>Хажиева-Нурдавлетова, Г. Летописец жизни человеческой: к 80-летию Нугумана Мусина / Г. Хажиева-Нурдавлетова // Восход.- 2011.- 16 сент.- С.8.</w:t>
      </w:r>
    </w:p>
    <w:p w:rsidR="00AD24E6" w:rsidRPr="00AD24E6" w:rsidRDefault="00AD24E6" w:rsidP="00AD24E6">
      <w:pPr>
        <w:numPr>
          <w:ilvl w:val="0"/>
          <w:numId w:val="7"/>
        </w:numPr>
        <w:tabs>
          <w:tab w:val="left" w:pos="2520"/>
        </w:tabs>
        <w:spacing w:line="360" w:lineRule="auto"/>
        <w:jc w:val="both"/>
        <w:rPr>
          <w:rFonts w:ascii="Arial" w:hAnsi="Arial" w:cs="Arial"/>
          <w:i/>
          <w:sz w:val="24"/>
          <w:szCs w:val="24"/>
        </w:rPr>
      </w:pPr>
      <w:r w:rsidRPr="00AD24E6">
        <w:rPr>
          <w:rFonts w:ascii="Arial" w:hAnsi="Arial" w:cs="Arial"/>
          <w:i/>
          <w:sz w:val="24"/>
          <w:szCs w:val="24"/>
        </w:rPr>
        <w:t>Хажиева-Нурдавлетова, Г. Взять в руки перо побудила любовь: народного писателя Нугумана Мусина чествовали в Ишимбайском районе / Г. Хажиева-Нурдавлетова // Республика Башкортостан.- 2011.- 24 сент.- С.4.</w:t>
      </w:r>
    </w:p>
    <w:p w:rsidR="00AD24E6" w:rsidRDefault="00AD24E6" w:rsidP="00AD24E6">
      <w:pPr>
        <w:numPr>
          <w:ilvl w:val="0"/>
          <w:numId w:val="7"/>
        </w:numPr>
        <w:tabs>
          <w:tab w:val="left" w:pos="2520"/>
        </w:tabs>
        <w:spacing w:line="360" w:lineRule="auto"/>
        <w:jc w:val="both"/>
        <w:rPr>
          <w:rFonts w:ascii="Arial" w:hAnsi="Arial" w:cs="Arial"/>
          <w:i/>
          <w:sz w:val="24"/>
          <w:szCs w:val="24"/>
        </w:rPr>
      </w:pPr>
      <w:r w:rsidRPr="00AD24E6">
        <w:rPr>
          <w:rFonts w:ascii="Arial" w:hAnsi="Arial" w:cs="Arial"/>
          <w:i/>
          <w:sz w:val="24"/>
          <w:szCs w:val="24"/>
        </w:rPr>
        <w:t>Абдуллин, В. Классик современности: Н. Мусин отметил своё 80-летие / В. Абдуллин // Подметки +.- 2011.- 14 сент.- С.4.</w:t>
      </w:r>
    </w:p>
    <w:p w:rsidR="007C638D" w:rsidRDefault="007C638D" w:rsidP="00B14A8D">
      <w:pPr>
        <w:numPr>
          <w:ilvl w:val="0"/>
          <w:numId w:val="7"/>
        </w:numPr>
        <w:tabs>
          <w:tab w:val="left" w:pos="2520"/>
        </w:tabs>
        <w:spacing w:line="360" w:lineRule="auto"/>
        <w:jc w:val="both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>Галин, Б. Сыну вечного леса вечную славу пел Ишимбай: к 75 летию Н. Мусина / Б. Галин // Торатау . – 2006.-25 июля.-С.2-3. (на баш. яз.).</w:t>
      </w:r>
    </w:p>
    <w:p w:rsidR="006A4825" w:rsidRPr="003B3BB9" w:rsidRDefault="006A4825" w:rsidP="00B14A8D">
      <w:pPr>
        <w:numPr>
          <w:ilvl w:val="0"/>
          <w:numId w:val="7"/>
        </w:numPr>
        <w:tabs>
          <w:tab w:val="left" w:pos="2520"/>
        </w:tabs>
        <w:spacing w:line="360" w:lineRule="auto"/>
        <w:jc w:val="both"/>
        <w:rPr>
          <w:rFonts w:ascii="Arial" w:hAnsi="Arial" w:cs="Arial"/>
          <w:i/>
          <w:sz w:val="24"/>
          <w:szCs w:val="24"/>
        </w:rPr>
      </w:pPr>
      <w:r w:rsidRPr="003B3BB9">
        <w:rPr>
          <w:rFonts w:ascii="Arial" w:hAnsi="Arial" w:cs="Arial"/>
          <w:i/>
          <w:sz w:val="24"/>
          <w:szCs w:val="24"/>
        </w:rPr>
        <w:t>Кутлугильдина, З. Шуми лес, вечный лес!: 75 лет со дня рождения народ. писателя Башкортостана / З. Кутлугильдина // Башкортостан. – 2006. – 15 июля.</w:t>
      </w:r>
      <w:r w:rsidR="00D65D45">
        <w:rPr>
          <w:rFonts w:ascii="Arial" w:hAnsi="Arial" w:cs="Arial"/>
          <w:i/>
          <w:sz w:val="24"/>
          <w:szCs w:val="24"/>
        </w:rPr>
        <w:t>(на баш. яз.).</w:t>
      </w:r>
    </w:p>
    <w:p w:rsidR="006A4825" w:rsidRPr="003B3BB9" w:rsidRDefault="006A4825" w:rsidP="00B14A8D">
      <w:pPr>
        <w:numPr>
          <w:ilvl w:val="0"/>
          <w:numId w:val="7"/>
        </w:numPr>
        <w:tabs>
          <w:tab w:val="left" w:pos="2520"/>
        </w:tabs>
        <w:spacing w:line="360" w:lineRule="auto"/>
        <w:jc w:val="both"/>
        <w:rPr>
          <w:rFonts w:ascii="Arial" w:hAnsi="Arial" w:cs="Arial"/>
          <w:i/>
          <w:sz w:val="24"/>
          <w:szCs w:val="24"/>
        </w:rPr>
      </w:pPr>
      <w:r w:rsidRPr="003B3BB9">
        <w:rPr>
          <w:rFonts w:ascii="Arial" w:hAnsi="Arial" w:cs="Arial"/>
          <w:i/>
          <w:sz w:val="24"/>
          <w:szCs w:val="24"/>
        </w:rPr>
        <w:t>Ахметкужина, Г. Интервью с народным писателем РБ, лауреатом премии им. Салавата Юлаева Н. Мусиным / Г. Ахметкужина // Башкортостан кызы. – 2006. - № 7. – С. 12,13.</w:t>
      </w:r>
    </w:p>
    <w:p w:rsidR="006A4825" w:rsidRDefault="006A4825" w:rsidP="00B14A8D">
      <w:pPr>
        <w:numPr>
          <w:ilvl w:val="0"/>
          <w:numId w:val="7"/>
        </w:numPr>
        <w:tabs>
          <w:tab w:val="left" w:pos="2520"/>
        </w:tabs>
        <w:spacing w:line="360" w:lineRule="auto"/>
        <w:jc w:val="both"/>
        <w:rPr>
          <w:rFonts w:ascii="Arial" w:hAnsi="Arial" w:cs="Arial"/>
          <w:i/>
          <w:sz w:val="24"/>
          <w:szCs w:val="24"/>
        </w:rPr>
      </w:pPr>
      <w:r w:rsidRPr="003B3BB9">
        <w:rPr>
          <w:rFonts w:ascii="Arial" w:hAnsi="Arial" w:cs="Arial"/>
          <w:i/>
          <w:sz w:val="24"/>
          <w:szCs w:val="24"/>
        </w:rPr>
        <w:t>Наши юбиляры: Н. Мусину – 75 лет // Башкортостан укытыусыхы. -– 2006. - № 7. – С.95.</w:t>
      </w:r>
    </w:p>
    <w:p w:rsidR="004A1079" w:rsidRPr="003B3BB9" w:rsidRDefault="004A1079" w:rsidP="00B14A8D">
      <w:pPr>
        <w:numPr>
          <w:ilvl w:val="0"/>
          <w:numId w:val="7"/>
        </w:numPr>
        <w:tabs>
          <w:tab w:val="left" w:pos="2520"/>
        </w:tabs>
        <w:spacing w:line="360" w:lineRule="auto"/>
        <w:jc w:val="both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>Он счастлив своей судьбой: Н. Мусину 75 лет // Кызыл  тан.-2006.-6 июля.</w:t>
      </w:r>
    </w:p>
    <w:p w:rsidR="006A4825" w:rsidRDefault="006A4825" w:rsidP="00B14A8D">
      <w:pPr>
        <w:numPr>
          <w:ilvl w:val="0"/>
          <w:numId w:val="7"/>
        </w:numPr>
        <w:tabs>
          <w:tab w:val="left" w:pos="2520"/>
        </w:tabs>
        <w:spacing w:line="360" w:lineRule="auto"/>
        <w:jc w:val="both"/>
        <w:rPr>
          <w:rFonts w:ascii="Arial" w:hAnsi="Arial" w:cs="Arial"/>
          <w:i/>
          <w:sz w:val="24"/>
          <w:szCs w:val="24"/>
        </w:rPr>
      </w:pPr>
      <w:r w:rsidRPr="003B3BB9">
        <w:rPr>
          <w:rFonts w:ascii="Arial" w:hAnsi="Arial" w:cs="Arial"/>
          <w:i/>
          <w:sz w:val="24"/>
          <w:szCs w:val="24"/>
        </w:rPr>
        <w:t>Абдуллина, А. Природный мир в прозе Нугумана Мусина / А. Абдуллина // Бельские просторы. – 2006. - № 7. – С. 136-143.</w:t>
      </w:r>
    </w:p>
    <w:p w:rsidR="0084619E" w:rsidRDefault="0084619E" w:rsidP="00B14A8D">
      <w:pPr>
        <w:numPr>
          <w:ilvl w:val="0"/>
          <w:numId w:val="7"/>
        </w:numPr>
        <w:tabs>
          <w:tab w:val="left" w:pos="2520"/>
        </w:tabs>
        <w:spacing w:line="360" w:lineRule="auto"/>
        <w:jc w:val="both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 xml:space="preserve">Азнаев, К Кулгуна ждет своего сына: 75 лет Н. Мусину / К. Азнаев // Торатау.-2006.-11 июля. </w:t>
      </w:r>
    </w:p>
    <w:p w:rsidR="00A65270" w:rsidRPr="003B3BB9" w:rsidRDefault="00A65270" w:rsidP="00B14A8D">
      <w:pPr>
        <w:numPr>
          <w:ilvl w:val="0"/>
          <w:numId w:val="7"/>
        </w:numPr>
        <w:tabs>
          <w:tab w:val="left" w:pos="2520"/>
        </w:tabs>
        <w:spacing w:line="360" w:lineRule="auto"/>
        <w:jc w:val="both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>Азнаев, К. Дорога, ведущая к вершине : Кулгуна ждет своего сына / К. Азнаев// Восход.-2011.-20 июля.-С.2.</w:t>
      </w:r>
    </w:p>
    <w:p w:rsidR="006A4825" w:rsidRPr="003B3BB9" w:rsidRDefault="006A4825" w:rsidP="00B14A8D">
      <w:pPr>
        <w:numPr>
          <w:ilvl w:val="0"/>
          <w:numId w:val="7"/>
        </w:numPr>
        <w:tabs>
          <w:tab w:val="left" w:pos="2520"/>
        </w:tabs>
        <w:spacing w:line="360" w:lineRule="auto"/>
        <w:jc w:val="both"/>
        <w:rPr>
          <w:rFonts w:ascii="Arial" w:hAnsi="Arial" w:cs="Arial"/>
          <w:i/>
          <w:sz w:val="24"/>
          <w:szCs w:val="24"/>
        </w:rPr>
      </w:pPr>
      <w:r w:rsidRPr="003B3BB9">
        <w:rPr>
          <w:rFonts w:ascii="Arial" w:hAnsi="Arial" w:cs="Arial"/>
          <w:i/>
          <w:sz w:val="24"/>
          <w:szCs w:val="24"/>
        </w:rPr>
        <w:t>Он счастлив избранной судьбой: народному писателю Башкортостана Н. Мусину – 75 лет // Бердемлек. – 2006. – 6 июля.</w:t>
      </w:r>
    </w:p>
    <w:p w:rsidR="006A4825" w:rsidRPr="003B3BB9" w:rsidRDefault="006A4825" w:rsidP="00B14A8D">
      <w:pPr>
        <w:numPr>
          <w:ilvl w:val="0"/>
          <w:numId w:val="7"/>
        </w:numPr>
        <w:tabs>
          <w:tab w:val="left" w:pos="2520"/>
        </w:tabs>
        <w:spacing w:line="360" w:lineRule="auto"/>
        <w:jc w:val="both"/>
        <w:rPr>
          <w:rFonts w:ascii="Arial" w:hAnsi="Arial" w:cs="Arial"/>
          <w:i/>
          <w:sz w:val="24"/>
          <w:szCs w:val="24"/>
        </w:rPr>
      </w:pPr>
      <w:r w:rsidRPr="003B3BB9">
        <w:rPr>
          <w:rFonts w:ascii="Arial" w:hAnsi="Arial" w:cs="Arial"/>
          <w:i/>
          <w:sz w:val="24"/>
          <w:szCs w:val="24"/>
        </w:rPr>
        <w:t>Азнаев, К. Дорога, ведущая к вершине / К. Азнаев // Восход. – 2006. – 20 июля.</w:t>
      </w:r>
    </w:p>
    <w:p w:rsidR="006A4825" w:rsidRPr="003B3BB9" w:rsidRDefault="006A4825" w:rsidP="00B14A8D">
      <w:pPr>
        <w:numPr>
          <w:ilvl w:val="0"/>
          <w:numId w:val="7"/>
        </w:numPr>
        <w:tabs>
          <w:tab w:val="left" w:pos="2520"/>
        </w:tabs>
        <w:spacing w:line="360" w:lineRule="auto"/>
        <w:jc w:val="both"/>
        <w:rPr>
          <w:rFonts w:ascii="Arial" w:hAnsi="Arial" w:cs="Arial"/>
          <w:i/>
          <w:sz w:val="24"/>
          <w:szCs w:val="24"/>
        </w:rPr>
      </w:pPr>
      <w:r w:rsidRPr="003B3BB9">
        <w:rPr>
          <w:rFonts w:ascii="Arial" w:hAnsi="Arial" w:cs="Arial"/>
          <w:i/>
          <w:sz w:val="24"/>
          <w:szCs w:val="24"/>
        </w:rPr>
        <w:t>Сафуанов, С. Дорога родной деревни: Н. Мусин / С. Сафуанов // Респ. Башкортостан. – 2006. – 25 июля.</w:t>
      </w:r>
    </w:p>
    <w:p w:rsidR="006A4825" w:rsidRPr="003B3BB9" w:rsidRDefault="006A4825" w:rsidP="00B14A8D">
      <w:pPr>
        <w:numPr>
          <w:ilvl w:val="0"/>
          <w:numId w:val="7"/>
        </w:numPr>
        <w:tabs>
          <w:tab w:val="left" w:pos="2520"/>
        </w:tabs>
        <w:spacing w:line="360" w:lineRule="auto"/>
        <w:jc w:val="both"/>
        <w:rPr>
          <w:rFonts w:ascii="Arial" w:hAnsi="Arial" w:cs="Arial"/>
          <w:i/>
          <w:sz w:val="24"/>
          <w:szCs w:val="24"/>
        </w:rPr>
      </w:pPr>
      <w:r w:rsidRPr="003B3BB9">
        <w:rPr>
          <w:rFonts w:ascii="Arial" w:hAnsi="Arial" w:cs="Arial"/>
          <w:i/>
          <w:sz w:val="24"/>
          <w:szCs w:val="24"/>
        </w:rPr>
        <w:t>Галин, Б. Сыну вечного леса славу поет Ишимбай / Б. Галин // Торатау. – 2006. – 25 июля.</w:t>
      </w:r>
    </w:p>
    <w:p w:rsidR="006A4825" w:rsidRDefault="006A4825" w:rsidP="00B14A8D">
      <w:pPr>
        <w:numPr>
          <w:ilvl w:val="0"/>
          <w:numId w:val="7"/>
        </w:numPr>
        <w:tabs>
          <w:tab w:val="left" w:pos="2520"/>
        </w:tabs>
        <w:spacing w:line="360" w:lineRule="auto"/>
        <w:jc w:val="both"/>
        <w:rPr>
          <w:rFonts w:ascii="Arial" w:hAnsi="Arial" w:cs="Arial"/>
          <w:i/>
          <w:sz w:val="24"/>
          <w:szCs w:val="24"/>
        </w:rPr>
      </w:pPr>
      <w:r w:rsidRPr="003B3BB9">
        <w:rPr>
          <w:rFonts w:ascii="Arial" w:hAnsi="Arial" w:cs="Arial"/>
          <w:i/>
          <w:sz w:val="24"/>
          <w:szCs w:val="24"/>
        </w:rPr>
        <w:t>Писатели земли башкирской: справочник / сост.: Р.Н. Баимов, Г.Н. Гареева, Р.Х. Тимергалина. - Уфа: Китап, 2006. - С.287-289.</w:t>
      </w:r>
    </w:p>
    <w:p w:rsidR="006A4825" w:rsidRPr="003B3BB9" w:rsidRDefault="006A4825" w:rsidP="00B14A8D">
      <w:pPr>
        <w:numPr>
          <w:ilvl w:val="0"/>
          <w:numId w:val="7"/>
        </w:numPr>
        <w:tabs>
          <w:tab w:val="left" w:pos="2520"/>
        </w:tabs>
        <w:spacing w:line="360" w:lineRule="auto"/>
        <w:jc w:val="both"/>
        <w:rPr>
          <w:rFonts w:ascii="Arial" w:hAnsi="Arial" w:cs="Arial"/>
          <w:i/>
          <w:sz w:val="24"/>
          <w:szCs w:val="24"/>
        </w:rPr>
      </w:pPr>
      <w:r w:rsidRPr="003B3BB9">
        <w:rPr>
          <w:rFonts w:ascii="Arial" w:hAnsi="Arial" w:cs="Arial"/>
          <w:i/>
          <w:sz w:val="24"/>
          <w:szCs w:val="24"/>
        </w:rPr>
        <w:lastRenderedPageBreak/>
        <w:t>Нургалина, Н. Супруга писателя Н.Мусина Фагима Мусина / Н. Нургалина // Башкортостан. – 2005. – 4 марта.</w:t>
      </w:r>
    </w:p>
    <w:p w:rsidR="006A4825" w:rsidRDefault="006A4825" w:rsidP="00B14A8D">
      <w:pPr>
        <w:numPr>
          <w:ilvl w:val="0"/>
          <w:numId w:val="7"/>
        </w:numPr>
        <w:spacing w:line="360" w:lineRule="auto"/>
        <w:jc w:val="both"/>
        <w:rPr>
          <w:rFonts w:ascii="Arial" w:hAnsi="Arial" w:cs="Arial"/>
          <w:i/>
          <w:sz w:val="24"/>
          <w:szCs w:val="24"/>
        </w:rPr>
      </w:pPr>
      <w:r w:rsidRPr="003B3BB9">
        <w:rPr>
          <w:rFonts w:ascii="Arial" w:hAnsi="Arial" w:cs="Arial"/>
          <w:i/>
          <w:sz w:val="24"/>
          <w:szCs w:val="24"/>
        </w:rPr>
        <w:t>Абдуллина, А. Роль пейзажа в творчестве Н. Мусина / А. Абдуллина // Учитель Башкортостана. - 2002. - №8. - С.72-74.</w:t>
      </w:r>
    </w:p>
    <w:p w:rsidR="007C638D" w:rsidRDefault="007C638D" w:rsidP="00B14A8D">
      <w:pPr>
        <w:numPr>
          <w:ilvl w:val="0"/>
          <w:numId w:val="7"/>
        </w:numPr>
        <w:spacing w:line="360" w:lineRule="auto"/>
        <w:jc w:val="both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>Худякова, Т. Музей живого классика: к 70 летию Н. Мусина / Т. Худякова //Восход.-2001.-9 октября.</w:t>
      </w:r>
      <w:r w:rsidR="00EE7E57">
        <w:rPr>
          <w:rFonts w:ascii="Arial" w:hAnsi="Arial" w:cs="Arial"/>
          <w:i/>
          <w:sz w:val="24"/>
          <w:szCs w:val="24"/>
        </w:rPr>
        <w:t xml:space="preserve"> </w:t>
      </w:r>
      <w:r>
        <w:rPr>
          <w:rFonts w:ascii="Arial" w:hAnsi="Arial" w:cs="Arial"/>
          <w:i/>
          <w:sz w:val="24"/>
          <w:szCs w:val="24"/>
        </w:rPr>
        <w:t>-</w:t>
      </w:r>
      <w:r w:rsidR="00EE7E57">
        <w:rPr>
          <w:rFonts w:ascii="Arial" w:hAnsi="Arial" w:cs="Arial"/>
          <w:i/>
          <w:sz w:val="24"/>
          <w:szCs w:val="24"/>
        </w:rPr>
        <w:t xml:space="preserve"> </w:t>
      </w:r>
      <w:r>
        <w:rPr>
          <w:rFonts w:ascii="Arial" w:hAnsi="Arial" w:cs="Arial"/>
          <w:i/>
          <w:sz w:val="24"/>
          <w:szCs w:val="24"/>
        </w:rPr>
        <w:t>С.3.</w:t>
      </w:r>
    </w:p>
    <w:p w:rsidR="006A4825" w:rsidRPr="003B3BB9" w:rsidRDefault="006A4825" w:rsidP="00B14A8D">
      <w:pPr>
        <w:numPr>
          <w:ilvl w:val="0"/>
          <w:numId w:val="7"/>
        </w:numPr>
        <w:spacing w:line="360" w:lineRule="auto"/>
        <w:jc w:val="both"/>
        <w:rPr>
          <w:rFonts w:ascii="Arial" w:hAnsi="Arial" w:cs="Arial"/>
          <w:i/>
          <w:sz w:val="24"/>
          <w:szCs w:val="24"/>
        </w:rPr>
      </w:pPr>
      <w:r w:rsidRPr="003B3BB9">
        <w:rPr>
          <w:rFonts w:ascii="Arial" w:hAnsi="Arial" w:cs="Arial"/>
          <w:i/>
          <w:sz w:val="24"/>
          <w:szCs w:val="24"/>
        </w:rPr>
        <w:t>Баимов, Р. Глубокие впечатления / Р.Баимов // Агидель. - 2001. - №7. - С.114-142.</w:t>
      </w:r>
    </w:p>
    <w:p w:rsidR="006A4825" w:rsidRPr="003B3BB9" w:rsidRDefault="006A4825" w:rsidP="00B14A8D">
      <w:pPr>
        <w:numPr>
          <w:ilvl w:val="0"/>
          <w:numId w:val="7"/>
        </w:numPr>
        <w:spacing w:line="360" w:lineRule="auto"/>
        <w:jc w:val="both"/>
        <w:rPr>
          <w:rFonts w:ascii="Arial" w:hAnsi="Arial" w:cs="Arial"/>
          <w:i/>
          <w:sz w:val="24"/>
          <w:szCs w:val="24"/>
        </w:rPr>
      </w:pPr>
      <w:r w:rsidRPr="003B3BB9">
        <w:rPr>
          <w:rFonts w:ascii="Arial" w:hAnsi="Arial" w:cs="Arial"/>
          <w:i/>
          <w:sz w:val="24"/>
          <w:szCs w:val="24"/>
        </w:rPr>
        <w:t xml:space="preserve">Меркурьева, Л. Гофман Ишимбайского района / Л. Меркурьева // Восход. - 2001. - 5 июля. </w:t>
      </w:r>
    </w:p>
    <w:p w:rsidR="006A4825" w:rsidRPr="003B3BB9" w:rsidRDefault="006A4825" w:rsidP="00B14A8D">
      <w:pPr>
        <w:numPr>
          <w:ilvl w:val="0"/>
          <w:numId w:val="7"/>
        </w:numPr>
        <w:spacing w:line="360" w:lineRule="auto"/>
        <w:jc w:val="both"/>
        <w:rPr>
          <w:rFonts w:ascii="Arial" w:hAnsi="Arial" w:cs="Arial"/>
          <w:i/>
          <w:sz w:val="24"/>
          <w:szCs w:val="24"/>
        </w:rPr>
      </w:pPr>
      <w:r w:rsidRPr="003B3BB9">
        <w:rPr>
          <w:rFonts w:ascii="Arial" w:hAnsi="Arial" w:cs="Arial"/>
          <w:i/>
          <w:sz w:val="24"/>
          <w:szCs w:val="24"/>
        </w:rPr>
        <w:t>Загидуллина, Г. Тепло сердец согрело души: 70 лет Н. Мусину / Г. Загидуллина // Восход. – 2001. – 28 июля.</w:t>
      </w:r>
    </w:p>
    <w:p w:rsidR="006A4825" w:rsidRPr="003B3BB9" w:rsidRDefault="006A4825" w:rsidP="00B14A8D">
      <w:pPr>
        <w:numPr>
          <w:ilvl w:val="0"/>
          <w:numId w:val="7"/>
        </w:numPr>
        <w:spacing w:line="360" w:lineRule="auto"/>
        <w:jc w:val="both"/>
        <w:rPr>
          <w:rFonts w:ascii="Arial" w:hAnsi="Arial" w:cs="Arial"/>
          <w:i/>
          <w:sz w:val="24"/>
          <w:szCs w:val="24"/>
        </w:rPr>
      </w:pPr>
      <w:r w:rsidRPr="003B3BB9">
        <w:rPr>
          <w:rFonts w:ascii="Arial" w:hAnsi="Arial" w:cs="Arial"/>
          <w:i/>
          <w:sz w:val="24"/>
          <w:szCs w:val="24"/>
        </w:rPr>
        <w:t>По дороге к благородной цели // Республика Башкортостан. - 2001. – 17 июля. - С.3.</w:t>
      </w:r>
    </w:p>
    <w:p w:rsidR="006A4825" w:rsidRDefault="006A4825" w:rsidP="00B14A8D">
      <w:pPr>
        <w:numPr>
          <w:ilvl w:val="0"/>
          <w:numId w:val="7"/>
        </w:numPr>
        <w:spacing w:line="360" w:lineRule="auto"/>
        <w:jc w:val="both"/>
        <w:rPr>
          <w:rFonts w:ascii="Arial" w:hAnsi="Arial" w:cs="Arial"/>
          <w:i/>
          <w:sz w:val="24"/>
          <w:szCs w:val="24"/>
        </w:rPr>
      </w:pPr>
      <w:r w:rsidRPr="003B3BB9">
        <w:rPr>
          <w:rFonts w:ascii="Arial" w:hAnsi="Arial" w:cs="Arial"/>
          <w:i/>
          <w:sz w:val="24"/>
          <w:szCs w:val="24"/>
        </w:rPr>
        <w:t>Вильданов, Н. Юбилей Н. Мусина – 70лет / Н. Вильданов // Учитель Башкортостана. - 2001. - №7. - С.44.</w:t>
      </w:r>
    </w:p>
    <w:p w:rsidR="00B27AAC" w:rsidRDefault="00730C93" w:rsidP="00B14A8D">
      <w:pPr>
        <w:numPr>
          <w:ilvl w:val="0"/>
          <w:numId w:val="7"/>
        </w:numPr>
        <w:spacing w:line="360" w:lineRule="auto"/>
        <w:jc w:val="both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>Нугуман Мусин: биобиблиографический указатель. - Уфа: Национальная библиотека РБ имени Ахмет-Заки Валиди.2001.-80с.</w:t>
      </w:r>
    </w:p>
    <w:p w:rsidR="00B27AAC" w:rsidRPr="003B3BB9" w:rsidRDefault="00B27AAC" w:rsidP="00B14A8D">
      <w:pPr>
        <w:numPr>
          <w:ilvl w:val="0"/>
          <w:numId w:val="7"/>
        </w:numPr>
        <w:spacing w:line="360" w:lineRule="auto"/>
        <w:jc w:val="both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>Запах земли: к 60-летию Н. Мусина //Восход.-1991.-18 июня.-С.3.</w:t>
      </w:r>
    </w:p>
    <w:p w:rsidR="006A4825" w:rsidRPr="003B3BB9" w:rsidRDefault="006A4825" w:rsidP="00B14A8D">
      <w:pPr>
        <w:numPr>
          <w:ilvl w:val="0"/>
          <w:numId w:val="7"/>
        </w:numPr>
        <w:spacing w:line="360" w:lineRule="auto"/>
        <w:jc w:val="both"/>
        <w:rPr>
          <w:rFonts w:ascii="Arial" w:hAnsi="Arial" w:cs="Arial"/>
          <w:i/>
          <w:sz w:val="24"/>
          <w:szCs w:val="24"/>
        </w:rPr>
      </w:pPr>
      <w:r w:rsidRPr="003B3BB9">
        <w:rPr>
          <w:rFonts w:ascii="Arial" w:hAnsi="Arial" w:cs="Arial"/>
          <w:i/>
          <w:sz w:val="24"/>
          <w:szCs w:val="24"/>
        </w:rPr>
        <w:t xml:space="preserve">Юсупов, М. Уважаемому земляку – почет / М. Юсупов // Торатау. - 2001. - 20 октября. </w:t>
      </w:r>
    </w:p>
    <w:p w:rsidR="006A4825" w:rsidRDefault="006A4825" w:rsidP="00B14A8D">
      <w:pPr>
        <w:numPr>
          <w:ilvl w:val="0"/>
          <w:numId w:val="7"/>
        </w:numPr>
        <w:spacing w:line="360" w:lineRule="auto"/>
        <w:jc w:val="both"/>
        <w:rPr>
          <w:rFonts w:ascii="Arial" w:hAnsi="Arial" w:cs="Arial"/>
          <w:i/>
          <w:sz w:val="24"/>
          <w:szCs w:val="24"/>
        </w:rPr>
      </w:pPr>
      <w:r w:rsidRPr="003B3BB9">
        <w:rPr>
          <w:rFonts w:ascii="Arial" w:hAnsi="Arial" w:cs="Arial"/>
          <w:i/>
          <w:sz w:val="24"/>
          <w:szCs w:val="24"/>
        </w:rPr>
        <w:t>Нугуман Мусин: библиографический указатель / сост. Ф. Мусина. - Уфа, 2001. – 80 с.</w:t>
      </w:r>
    </w:p>
    <w:p w:rsidR="006A4825" w:rsidRDefault="006A4825" w:rsidP="00B14A8D">
      <w:pPr>
        <w:numPr>
          <w:ilvl w:val="0"/>
          <w:numId w:val="7"/>
        </w:numPr>
        <w:spacing w:line="360" w:lineRule="auto"/>
        <w:jc w:val="both"/>
        <w:rPr>
          <w:rFonts w:ascii="Arial" w:hAnsi="Arial" w:cs="Arial"/>
          <w:i/>
          <w:sz w:val="24"/>
          <w:szCs w:val="24"/>
        </w:rPr>
      </w:pPr>
      <w:r w:rsidRPr="003B3BB9">
        <w:rPr>
          <w:rFonts w:ascii="Arial" w:hAnsi="Arial" w:cs="Arial"/>
          <w:i/>
          <w:sz w:val="24"/>
          <w:szCs w:val="24"/>
        </w:rPr>
        <w:t>Фаизова, Ф. Нугуман Мусин // Лауреаты премии имени Салавата Юлаева / А.Багуманов, Ф.Фаизова. – Уфа, 1999. – С.186-188.</w:t>
      </w:r>
    </w:p>
    <w:p w:rsidR="006A4825" w:rsidRDefault="006A4825" w:rsidP="00B14A8D">
      <w:pPr>
        <w:numPr>
          <w:ilvl w:val="0"/>
          <w:numId w:val="7"/>
        </w:numPr>
        <w:spacing w:line="360" w:lineRule="auto"/>
        <w:jc w:val="both"/>
        <w:rPr>
          <w:rFonts w:ascii="Arial" w:hAnsi="Arial" w:cs="Arial"/>
          <w:i/>
          <w:sz w:val="24"/>
          <w:szCs w:val="24"/>
        </w:rPr>
      </w:pPr>
      <w:r w:rsidRPr="003B3BB9">
        <w:rPr>
          <w:rFonts w:ascii="Arial" w:hAnsi="Arial" w:cs="Arial"/>
          <w:i/>
          <w:sz w:val="24"/>
          <w:szCs w:val="24"/>
        </w:rPr>
        <w:t>Султанова, М. «…Пою мой народ» / М. Султанова // Восход. – 1999. – 11 янв.</w:t>
      </w:r>
    </w:p>
    <w:p w:rsidR="006A4825" w:rsidRDefault="006A4825" w:rsidP="00B14A8D">
      <w:pPr>
        <w:numPr>
          <w:ilvl w:val="0"/>
          <w:numId w:val="7"/>
        </w:numPr>
        <w:tabs>
          <w:tab w:val="left" w:pos="2520"/>
        </w:tabs>
        <w:spacing w:line="360" w:lineRule="auto"/>
        <w:jc w:val="both"/>
        <w:rPr>
          <w:rFonts w:ascii="Arial" w:hAnsi="Arial" w:cs="Arial"/>
          <w:i/>
          <w:sz w:val="24"/>
          <w:szCs w:val="24"/>
        </w:rPr>
      </w:pPr>
      <w:r w:rsidRPr="003B3BB9">
        <w:rPr>
          <w:rFonts w:ascii="Arial" w:hAnsi="Arial" w:cs="Arial"/>
          <w:i/>
          <w:sz w:val="24"/>
          <w:szCs w:val="24"/>
        </w:rPr>
        <w:t>Башкортостан: краткая энциклопедия. - Уфа: Башк. энциклопедия, 1996. – С.417.</w:t>
      </w:r>
    </w:p>
    <w:p w:rsidR="001F487E" w:rsidRDefault="006A4825" w:rsidP="00B14A8D">
      <w:pPr>
        <w:numPr>
          <w:ilvl w:val="0"/>
          <w:numId w:val="7"/>
        </w:numPr>
        <w:spacing w:line="360" w:lineRule="auto"/>
        <w:jc w:val="both"/>
        <w:rPr>
          <w:rFonts w:ascii="Arial" w:hAnsi="Arial" w:cs="Arial"/>
          <w:i/>
          <w:sz w:val="24"/>
          <w:szCs w:val="24"/>
        </w:rPr>
      </w:pPr>
      <w:r w:rsidRPr="003B3BB9">
        <w:rPr>
          <w:rFonts w:ascii="Arial" w:hAnsi="Arial" w:cs="Arial"/>
          <w:i/>
          <w:sz w:val="24"/>
          <w:szCs w:val="24"/>
        </w:rPr>
        <w:t>Баимов, Р.  Особенность профессии и суть характера // Истоки и устья / Р.Баимов. – Уфа, 1993. - С.128-144.</w:t>
      </w:r>
    </w:p>
    <w:p w:rsidR="006A4825" w:rsidRPr="003B3BB9" w:rsidRDefault="006A4825" w:rsidP="00B14A8D">
      <w:pPr>
        <w:numPr>
          <w:ilvl w:val="0"/>
          <w:numId w:val="7"/>
        </w:numPr>
        <w:spacing w:line="360" w:lineRule="auto"/>
        <w:jc w:val="both"/>
        <w:rPr>
          <w:rFonts w:ascii="Arial" w:hAnsi="Arial" w:cs="Arial"/>
          <w:i/>
          <w:sz w:val="24"/>
          <w:szCs w:val="24"/>
        </w:rPr>
      </w:pPr>
      <w:r w:rsidRPr="003B3BB9">
        <w:rPr>
          <w:rFonts w:ascii="Arial" w:hAnsi="Arial" w:cs="Arial"/>
          <w:i/>
          <w:sz w:val="24"/>
          <w:szCs w:val="24"/>
        </w:rPr>
        <w:t>Уметбаев, Р. Не изменяя избранного пути / Р. Уметбаев // Известия Башкортостана. – 1991. – 14 марта.</w:t>
      </w:r>
    </w:p>
    <w:p w:rsidR="006A4825" w:rsidRPr="003B3BB9" w:rsidRDefault="006A4825" w:rsidP="00B14A8D">
      <w:pPr>
        <w:numPr>
          <w:ilvl w:val="0"/>
          <w:numId w:val="7"/>
        </w:numPr>
        <w:spacing w:line="360" w:lineRule="auto"/>
        <w:jc w:val="both"/>
        <w:rPr>
          <w:rFonts w:ascii="Arial" w:hAnsi="Arial" w:cs="Arial"/>
          <w:i/>
          <w:sz w:val="24"/>
          <w:szCs w:val="24"/>
        </w:rPr>
      </w:pPr>
      <w:r w:rsidRPr="003B3BB9">
        <w:rPr>
          <w:rFonts w:ascii="Arial" w:hAnsi="Arial" w:cs="Arial"/>
          <w:i/>
          <w:sz w:val="24"/>
          <w:szCs w:val="24"/>
        </w:rPr>
        <w:t>Канафеева, Ф. Писатель, которого любят / Ф. Канафеева // Советская Башкирия. - 1991. - 20 марта.</w:t>
      </w:r>
    </w:p>
    <w:p w:rsidR="006A4825" w:rsidRPr="003B3BB9" w:rsidRDefault="006A4825" w:rsidP="00B14A8D">
      <w:pPr>
        <w:numPr>
          <w:ilvl w:val="0"/>
          <w:numId w:val="7"/>
        </w:numPr>
        <w:spacing w:line="360" w:lineRule="auto"/>
        <w:jc w:val="both"/>
        <w:rPr>
          <w:rFonts w:ascii="Arial" w:hAnsi="Arial" w:cs="Arial"/>
          <w:i/>
          <w:sz w:val="24"/>
          <w:szCs w:val="24"/>
        </w:rPr>
      </w:pPr>
      <w:r w:rsidRPr="003B3BB9">
        <w:rPr>
          <w:rFonts w:ascii="Arial" w:hAnsi="Arial" w:cs="Arial"/>
          <w:i/>
          <w:sz w:val="24"/>
          <w:szCs w:val="24"/>
        </w:rPr>
        <w:t>Нугуману Мусину -60 лет // Восход. - 1991. - 15 июня.</w:t>
      </w:r>
    </w:p>
    <w:p w:rsidR="00B27AAC" w:rsidRDefault="006A4825" w:rsidP="00B14A8D">
      <w:pPr>
        <w:numPr>
          <w:ilvl w:val="0"/>
          <w:numId w:val="7"/>
        </w:numPr>
        <w:spacing w:line="360" w:lineRule="auto"/>
        <w:jc w:val="both"/>
        <w:rPr>
          <w:rFonts w:ascii="Arial" w:hAnsi="Arial" w:cs="Arial"/>
          <w:i/>
          <w:sz w:val="24"/>
          <w:szCs w:val="24"/>
        </w:rPr>
      </w:pPr>
      <w:r w:rsidRPr="003B3BB9">
        <w:rPr>
          <w:rFonts w:ascii="Arial" w:hAnsi="Arial" w:cs="Arial"/>
          <w:i/>
          <w:sz w:val="24"/>
          <w:szCs w:val="24"/>
        </w:rPr>
        <w:lastRenderedPageBreak/>
        <w:t>Хажиев, Ф. Алатау – родина Белого Оленя / Ф.Хажиев // Восход. - 1991. – 29 июня</w:t>
      </w:r>
      <w:r w:rsidR="00B27AAC">
        <w:rPr>
          <w:rFonts w:ascii="Arial" w:hAnsi="Arial" w:cs="Arial"/>
          <w:i/>
          <w:sz w:val="24"/>
          <w:szCs w:val="24"/>
        </w:rPr>
        <w:t>.</w:t>
      </w:r>
    </w:p>
    <w:p w:rsidR="004A1079" w:rsidRDefault="004A1079" w:rsidP="00B14A8D">
      <w:pPr>
        <w:numPr>
          <w:ilvl w:val="0"/>
          <w:numId w:val="7"/>
        </w:numPr>
        <w:spacing w:line="360" w:lineRule="auto"/>
        <w:jc w:val="both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>Уметбаев, Р.  Не изменяя избранному пути</w:t>
      </w:r>
      <w:r w:rsidR="00295610">
        <w:rPr>
          <w:rFonts w:ascii="Arial" w:hAnsi="Arial" w:cs="Arial"/>
          <w:i/>
          <w:sz w:val="24"/>
          <w:szCs w:val="24"/>
        </w:rPr>
        <w:t xml:space="preserve">: </w:t>
      </w:r>
      <w:r>
        <w:rPr>
          <w:rFonts w:ascii="Arial" w:hAnsi="Arial" w:cs="Arial"/>
          <w:i/>
          <w:sz w:val="24"/>
          <w:szCs w:val="24"/>
        </w:rPr>
        <w:t>На соискание Государственной премии им. С. Юлаева /Р. Уметбаев //</w:t>
      </w:r>
      <w:r w:rsidR="00295610">
        <w:rPr>
          <w:rFonts w:ascii="Arial" w:hAnsi="Arial" w:cs="Arial"/>
          <w:i/>
          <w:sz w:val="24"/>
          <w:szCs w:val="24"/>
        </w:rPr>
        <w:t xml:space="preserve"> </w:t>
      </w:r>
      <w:r>
        <w:rPr>
          <w:rFonts w:ascii="Arial" w:hAnsi="Arial" w:cs="Arial"/>
          <w:i/>
          <w:sz w:val="24"/>
          <w:szCs w:val="24"/>
        </w:rPr>
        <w:t>Известия Башкортостана.-1991.-14 марта.</w:t>
      </w:r>
    </w:p>
    <w:p w:rsidR="006A4825" w:rsidRDefault="006A4825" w:rsidP="00B14A8D">
      <w:pPr>
        <w:numPr>
          <w:ilvl w:val="0"/>
          <w:numId w:val="7"/>
        </w:numPr>
        <w:spacing w:line="360" w:lineRule="auto"/>
        <w:jc w:val="both"/>
        <w:rPr>
          <w:rFonts w:ascii="Arial" w:hAnsi="Arial" w:cs="Arial"/>
          <w:i/>
          <w:sz w:val="24"/>
          <w:szCs w:val="24"/>
        </w:rPr>
      </w:pPr>
      <w:r w:rsidRPr="003B3BB9">
        <w:rPr>
          <w:rFonts w:ascii="Arial" w:hAnsi="Arial" w:cs="Arial"/>
          <w:i/>
          <w:sz w:val="24"/>
          <w:szCs w:val="24"/>
        </w:rPr>
        <w:t>Баимов, Р. Поискам нет конца / Р.Баимов. - М.: Современник, 1980. – С.84-96.</w:t>
      </w:r>
    </w:p>
    <w:p w:rsidR="006A4825" w:rsidRDefault="006A4825" w:rsidP="00B14A8D">
      <w:pPr>
        <w:numPr>
          <w:ilvl w:val="0"/>
          <w:numId w:val="7"/>
        </w:numPr>
        <w:spacing w:line="360" w:lineRule="auto"/>
        <w:jc w:val="both"/>
        <w:rPr>
          <w:rFonts w:ascii="Arial" w:hAnsi="Arial" w:cs="Arial"/>
          <w:i/>
          <w:sz w:val="24"/>
          <w:szCs w:val="24"/>
        </w:rPr>
      </w:pPr>
      <w:r w:rsidRPr="003B3BB9">
        <w:rPr>
          <w:rFonts w:ascii="Arial" w:hAnsi="Arial" w:cs="Arial"/>
          <w:i/>
          <w:sz w:val="24"/>
          <w:szCs w:val="24"/>
        </w:rPr>
        <w:t>Хабиров, А. Дорогу осилит идущий / А. Хабиров // Дружба народов. - 1979. - №7.</w:t>
      </w:r>
    </w:p>
    <w:p w:rsidR="006A4825" w:rsidRDefault="006A4825" w:rsidP="00B14A8D">
      <w:pPr>
        <w:numPr>
          <w:ilvl w:val="0"/>
          <w:numId w:val="7"/>
        </w:numPr>
        <w:spacing w:line="360" w:lineRule="auto"/>
        <w:jc w:val="both"/>
        <w:rPr>
          <w:rFonts w:ascii="Arial" w:hAnsi="Arial" w:cs="Arial"/>
          <w:i/>
          <w:sz w:val="24"/>
          <w:szCs w:val="24"/>
        </w:rPr>
      </w:pPr>
      <w:r w:rsidRPr="003B3BB9">
        <w:rPr>
          <w:rFonts w:ascii="Arial" w:hAnsi="Arial" w:cs="Arial"/>
          <w:i/>
          <w:sz w:val="24"/>
          <w:szCs w:val="24"/>
        </w:rPr>
        <w:t>Вахитов, А. Эпоха и судьбы / А. Вахитов // Агидель. -1978. - №12.</w:t>
      </w:r>
    </w:p>
    <w:p w:rsidR="001F487E" w:rsidRPr="001F487E" w:rsidRDefault="001F487E" w:rsidP="00B14A8D">
      <w:pPr>
        <w:numPr>
          <w:ilvl w:val="0"/>
          <w:numId w:val="7"/>
        </w:numPr>
        <w:spacing w:before="100" w:beforeAutospacing="1" w:after="100" w:afterAutospacing="1" w:line="360" w:lineRule="auto"/>
        <w:rPr>
          <w:rFonts w:ascii="Arial" w:hAnsi="Arial" w:cs="Arial"/>
          <w:sz w:val="24"/>
          <w:szCs w:val="24"/>
        </w:rPr>
      </w:pPr>
      <w:r w:rsidRPr="001F487E">
        <w:rPr>
          <w:rFonts w:ascii="Arial" w:hAnsi="Arial" w:cs="Arial"/>
          <w:sz w:val="24"/>
          <w:szCs w:val="24"/>
        </w:rPr>
        <w:t xml:space="preserve">Баимов Р. Поискам нет конца. М., 1980. «Агидель», 1978, № 12 </w:t>
      </w:r>
    </w:p>
    <w:p w:rsidR="001F487E" w:rsidRDefault="006A4825" w:rsidP="00B14A8D">
      <w:pPr>
        <w:numPr>
          <w:ilvl w:val="0"/>
          <w:numId w:val="7"/>
        </w:numPr>
        <w:tabs>
          <w:tab w:val="left" w:pos="2520"/>
        </w:tabs>
        <w:spacing w:line="360" w:lineRule="auto"/>
        <w:jc w:val="both"/>
        <w:rPr>
          <w:rFonts w:ascii="Arial" w:hAnsi="Arial" w:cs="Arial"/>
          <w:i/>
          <w:sz w:val="24"/>
          <w:szCs w:val="24"/>
        </w:rPr>
      </w:pPr>
      <w:r w:rsidRPr="003B3BB9">
        <w:rPr>
          <w:rFonts w:ascii="Arial" w:hAnsi="Arial" w:cs="Arial"/>
          <w:i/>
          <w:sz w:val="24"/>
          <w:szCs w:val="24"/>
        </w:rPr>
        <w:t>Гайнуллин, М.Ф. Писатели Советской Башкирии: биобиблиографический справочник / М.Ф.Гайнуллин, Г.Б.Хусаинов. – Уфа: Башк. кн. изд-во, 1977. – С.265-266.</w:t>
      </w:r>
    </w:p>
    <w:p w:rsidR="00295610" w:rsidRDefault="00295610" w:rsidP="00295610">
      <w:pPr>
        <w:numPr>
          <w:ilvl w:val="0"/>
          <w:numId w:val="7"/>
        </w:numPr>
        <w:tabs>
          <w:tab w:val="left" w:pos="2520"/>
        </w:tabs>
        <w:spacing w:line="360" w:lineRule="auto"/>
        <w:jc w:val="both"/>
        <w:rPr>
          <w:rFonts w:ascii="Arial" w:hAnsi="Arial" w:cs="Arial"/>
          <w:i/>
          <w:sz w:val="24"/>
          <w:szCs w:val="24"/>
        </w:rPr>
      </w:pPr>
      <w:r w:rsidRPr="00295610">
        <w:rPr>
          <w:rFonts w:ascii="Arial" w:hAnsi="Arial" w:cs="Arial"/>
          <w:i/>
          <w:sz w:val="24"/>
          <w:szCs w:val="24"/>
        </w:rPr>
        <w:t>Баимов Р. Особенности профессии и суть характера ["Люди дальних дорог"]. Творческие почерки. Уфа, 1977</w:t>
      </w:r>
    </w:p>
    <w:p w:rsidR="006A4825" w:rsidRDefault="006A4825" w:rsidP="00B14A8D">
      <w:pPr>
        <w:numPr>
          <w:ilvl w:val="0"/>
          <w:numId w:val="7"/>
        </w:numPr>
        <w:spacing w:line="360" w:lineRule="auto"/>
        <w:jc w:val="both"/>
        <w:rPr>
          <w:rFonts w:ascii="Arial" w:hAnsi="Arial" w:cs="Arial"/>
          <w:i/>
          <w:sz w:val="24"/>
          <w:szCs w:val="24"/>
        </w:rPr>
      </w:pPr>
      <w:r w:rsidRPr="003B3BB9">
        <w:rPr>
          <w:rFonts w:ascii="Arial" w:hAnsi="Arial" w:cs="Arial"/>
          <w:i/>
          <w:sz w:val="24"/>
          <w:szCs w:val="24"/>
        </w:rPr>
        <w:t>Вахитов, А.  Послесловие к книге «Люди дальних дорог» / А. Вахитов. - Уфа: Башк. кн. изд-во, 1977.</w:t>
      </w:r>
    </w:p>
    <w:p w:rsidR="006A4825" w:rsidRDefault="006A4825" w:rsidP="00B14A8D">
      <w:pPr>
        <w:numPr>
          <w:ilvl w:val="0"/>
          <w:numId w:val="7"/>
        </w:numPr>
        <w:spacing w:line="360" w:lineRule="auto"/>
        <w:jc w:val="both"/>
        <w:rPr>
          <w:rFonts w:ascii="Arial" w:hAnsi="Arial" w:cs="Arial"/>
          <w:i/>
          <w:sz w:val="24"/>
          <w:szCs w:val="24"/>
        </w:rPr>
      </w:pPr>
      <w:r w:rsidRPr="003B3BB9">
        <w:rPr>
          <w:rFonts w:ascii="Arial" w:hAnsi="Arial" w:cs="Arial"/>
          <w:i/>
          <w:sz w:val="24"/>
          <w:szCs w:val="24"/>
        </w:rPr>
        <w:t>Вахитов,А. Суть таланта / А. Вахитов. - Уфа, 1972.</w:t>
      </w:r>
    </w:p>
    <w:p w:rsidR="006A4825" w:rsidRDefault="006A4825" w:rsidP="00B14A8D">
      <w:pPr>
        <w:numPr>
          <w:ilvl w:val="0"/>
          <w:numId w:val="7"/>
        </w:numPr>
        <w:spacing w:line="360" w:lineRule="auto"/>
        <w:jc w:val="both"/>
        <w:rPr>
          <w:rFonts w:ascii="Arial" w:hAnsi="Arial" w:cs="Arial"/>
          <w:i/>
          <w:sz w:val="24"/>
          <w:szCs w:val="24"/>
        </w:rPr>
      </w:pPr>
      <w:r w:rsidRPr="003B3BB9">
        <w:rPr>
          <w:rFonts w:ascii="Arial" w:hAnsi="Arial" w:cs="Arial"/>
          <w:i/>
          <w:sz w:val="24"/>
          <w:szCs w:val="24"/>
        </w:rPr>
        <w:t>Баимов, Р. О произведениях Н. Мусина / Р.Баимов // Агидель. - 1970. - №11.</w:t>
      </w:r>
    </w:p>
    <w:p w:rsidR="006A4825" w:rsidRDefault="006A4825" w:rsidP="00B14A8D">
      <w:pPr>
        <w:numPr>
          <w:ilvl w:val="0"/>
          <w:numId w:val="7"/>
        </w:numPr>
        <w:spacing w:line="360" w:lineRule="auto"/>
        <w:jc w:val="both"/>
        <w:rPr>
          <w:rFonts w:ascii="Arial" w:hAnsi="Arial" w:cs="Arial"/>
          <w:i/>
          <w:sz w:val="24"/>
          <w:szCs w:val="24"/>
        </w:rPr>
      </w:pPr>
      <w:r w:rsidRPr="003B3BB9">
        <w:rPr>
          <w:rFonts w:ascii="Arial" w:hAnsi="Arial" w:cs="Arial"/>
          <w:i/>
          <w:sz w:val="24"/>
          <w:szCs w:val="24"/>
        </w:rPr>
        <w:t>Нургалин, З. Слово о героях / З.Нургалин // Агидель. - 1965. - №9</w:t>
      </w:r>
    </w:p>
    <w:p w:rsidR="00AE1F97" w:rsidRPr="003B3BB9" w:rsidRDefault="00AE1F97" w:rsidP="00B14A8D">
      <w:pPr>
        <w:numPr>
          <w:ilvl w:val="0"/>
          <w:numId w:val="7"/>
        </w:numPr>
        <w:spacing w:line="360" w:lineRule="auto"/>
        <w:jc w:val="both"/>
        <w:rPr>
          <w:rFonts w:ascii="Arial" w:hAnsi="Arial" w:cs="Arial"/>
          <w:i/>
          <w:sz w:val="24"/>
          <w:szCs w:val="24"/>
        </w:rPr>
      </w:pPr>
      <w:r w:rsidRPr="003B3BB9">
        <w:rPr>
          <w:rFonts w:ascii="Arial" w:hAnsi="Arial" w:cs="Arial"/>
          <w:i/>
          <w:sz w:val="24"/>
          <w:szCs w:val="24"/>
        </w:rPr>
        <w:t>Биккулов, Ш. Повесть о дороге счастья / Ш.Биккулов // Агидель. - 1960. - №6.</w:t>
      </w:r>
    </w:p>
    <w:p w:rsidR="00AB68E9" w:rsidRDefault="00AE1F97" w:rsidP="00B14A8D">
      <w:pPr>
        <w:numPr>
          <w:ilvl w:val="0"/>
          <w:numId w:val="7"/>
        </w:numPr>
        <w:spacing w:line="360" w:lineRule="auto"/>
        <w:jc w:val="both"/>
        <w:rPr>
          <w:rFonts w:ascii="Arial" w:hAnsi="Arial" w:cs="Arial"/>
          <w:i/>
          <w:sz w:val="24"/>
          <w:szCs w:val="24"/>
        </w:rPr>
      </w:pPr>
      <w:r w:rsidRPr="003B3BB9">
        <w:rPr>
          <w:rFonts w:ascii="Arial" w:hAnsi="Arial" w:cs="Arial"/>
          <w:i/>
          <w:sz w:val="24"/>
          <w:szCs w:val="24"/>
        </w:rPr>
        <w:t>История башкирской литературы: в 6т. Т.6. - С.437-459.</w:t>
      </w:r>
    </w:p>
    <w:p w:rsidR="00AB68E9" w:rsidRPr="00AB68E9" w:rsidRDefault="00AB68E9" w:rsidP="00AB68E9">
      <w:pPr>
        <w:rPr>
          <w:rFonts w:ascii="Arial" w:hAnsi="Arial" w:cs="Arial"/>
          <w:sz w:val="24"/>
          <w:szCs w:val="24"/>
        </w:rPr>
      </w:pPr>
    </w:p>
    <w:p w:rsidR="00AB68E9" w:rsidRPr="00AB68E9" w:rsidRDefault="00AB68E9" w:rsidP="00AB68E9">
      <w:pPr>
        <w:rPr>
          <w:rFonts w:ascii="Arial" w:hAnsi="Arial" w:cs="Arial"/>
          <w:sz w:val="24"/>
          <w:szCs w:val="24"/>
        </w:rPr>
      </w:pPr>
    </w:p>
    <w:p w:rsidR="00AB68E9" w:rsidRPr="00AB68E9" w:rsidRDefault="00AB68E9" w:rsidP="00AB68E9">
      <w:pPr>
        <w:rPr>
          <w:rFonts w:ascii="Arial" w:hAnsi="Arial" w:cs="Arial"/>
          <w:sz w:val="24"/>
          <w:szCs w:val="24"/>
        </w:rPr>
      </w:pPr>
    </w:p>
    <w:p w:rsidR="00AB68E9" w:rsidRPr="00AB68E9" w:rsidRDefault="00AB68E9" w:rsidP="00AB68E9">
      <w:pPr>
        <w:rPr>
          <w:rFonts w:ascii="Arial" w:hAnsi="Arial" w:cs="Arial"/>
          <w:sz w:val="24"/>
          <w:szCs w:val="24"/>
        </w:rPr>
      </w:pPr>
    </w:p>
    <w:p w:rsidR="00AB68E9" w:rsidRPr="00AB68E9" w:rsidRDefault="00AB68E9" w:rsidP="00AB68E9">
      <w:pPr>
        <w:rPr>
          <w:rFonts w:ascii="Arial" w:hAnsi="Arial" w:cs="Arial"/>
          <w:sz w:val="24"/>
          <w:szCs w:val="24"/>
        </w:rPr>
      </w:pPr>
    </w:p>
    <w:p w:rsidR="00AB68E9" w:rsidRPr="00AB68E9" w:rsidRDefault="00AB68E9" w:rsidP="00AB68E9">
      <w:pPr>
        <w:rPr>
          <w:rFonts w:ascii="Arial" w:hAnsi="Arial" w:cs="Arial"/>
          <w:sz w:val="24"/>
          <w:szCs w:val="24"/>
        </w:rPr>
      </w:pPr>
    </w:p>
    <w:p w:rsidR="00AB68E9" w:rsidRPr="00AB68E9" w:rsidRDefault="00AB68E9" w:rsidP="00AB68E9">
      <w:pPr>
        <w:rPr>
          <w:rFonts w:ascii="Arial" w:hAnsi="Arial" w:cs="Arial"/>
          <w:sz w:val="24"/>
          <w:szCs w:val="24"/>
        </w:rPr>
      </w:pPr>
    </w:p>
    <w:p w:rsidR="00AB68E9" w:rsidRPr="00AB68E9" w:rsidRDefault="00AB68E9" w:rsidP="00AB68E9">
      <w:pPr>
        <w:rPr>
          <w:rFonts w:ascii="Arial" w:hAnsi="Arial" w:cs="Arial"/>
          <w:sz w:val="24"/>
          <w:szCs w:val="24"/>
        </w:rPr>
      </w:pPr>
    </w:p>
    <w:p w:rsidR="00AB68E9" w:rsidRDefault="00AB68E9" w:rsidP="00AB68E9">
      <w:pPr>
        <w:rPr>
          <w:rFonts w:ascii="Arial" w:hAnsi="Arial" w:cs="Arial"/>
          <w:sz w:val="24"/>
          <w:szCs w:val="24"/>
        </w:rPr>
      </w:pPr>
    </w:p>
    <w:p w:rsidR="00B14A8D" w:rsidRPr="00AB68E9" w:rsidRDefault="00B14A8D" w:rsidP="00AB68E9">
      <w:pPr>
        <w:rPr>
          <w:rFonts w:ascii="Arial" w:hAnsi="Arial" w:cs="Arial"/>
          <w:sz w:val="24"/>
          <w:szCs w:val="24"/>
        </w:rPr>
      </w:pPr>
    </w:p>
    <w:p w:rsidR="00AB68E9" w:rsidRPr="00AB68E9" w:rsidRDefault="00AB68E9" w:rsidP="00AB68E9">
      <w:pPr>
        <w:rPr>
          <w:rFonts w:ascii="Arial" w:hAnsi="Arial" w:cs="Arial"/>
          <w:sz w:val="24"/>
          <w:szCs w:val="24"/>
        </w:rPr>
      </w:pPr>
    </w:p>
    <w:p w:rsidR="00AB68E9" w:rsidRPr="00AB68E9" w:rsidRDefault="00AB68E9" w:rsidP="00AB68E9">
      <w:pPr>
        <w:rPr>
          <w:rFonts w:ascii="Arial" w:hAnsi="Arial" w:cs="Arial"/>
          <w:sz w:val="24"/>
          <w:szCs w:val="24"/>
        </w:rPr>
      </w:pPr>
    </w:p>
    <w:p w:rsidR="00AB68E9" w:rsidRDefault="00AB68E9" w:rsidP="00AB68E9">
      <w:pPr>
        <w:rPr>
          <w:rFonts w:ascii="Arial" w:hAnsi="Arial" w:cs="Arial"/>
          <w:sz w:val="24"/>
          <w:szCs w:val="24"/>
        </w:rPr>
      </w:pPr>
    </w:p>
    <w:p w:rsidR="00771A62" w:rsidRDefault="00771A62" w:rsidP="00AB68E9">
      <w:pPr>
        <w:rPr>
          <w:rFonts w:ascii="Arial" w:hAnsi="Arial" w:cs="Arial"/>
          <w:sz w:val="24"/>
          <w:szCs w:val="24"/>
        </w:rPr>
      </w:pPr>
    </w:p>
    <w:p w:rsidR="00771A62" w:rsidRDefault="00771A62" w:rsidP="00AB68E9">
      <w:pPr>
        <w:rPr>
          <w:rFonts w:ascii="Arial" w:hAnsi="Arial" w:cs="Arial"/>
          <w:sz w:val="24"/>
          <w:szCs w:val="24"/>
        </w:rPr>
      </w:pPr>
    </w:p>
    <w:p w:rsidR="00771A62" w:rsidRPr="00AB68E9" w:rsidRDefault="00771A62" w:rsidP="00AB68E9">
      <w:pPr>
        <w:rPr>
          <w:rFonts w:ascii="Arial" w:hAnsi="Arial" w:cs="Arial"/>
          <w:sz w:val="24"/>
          <w:szCs w:val="24"/>
        </w:rPr>
      </w:pPr>
    </w:p>
    <w:p w:rsidR="00AB68E9" w:rsidRPr="00AB68E9" w:rsidRDefault="00AB68E9" w:rsidP="00AB68E9">
      <w:pPr>
        <w:rPr>
          <w:rFonts w:ascii="Arial" w:hAnsi="Arial" w:cs="Arial"/>
          <w:sz w:val="24"/>
          <w:szCs w:val="24"/>
        </w:rPr>
      </w:pPr>
    </w:p>
    <w:p w:rsidR="00AB68E9" w:rsidRPr="00AB68E9" w:rsidRDefault="00AB68E9" w:rsidP="00AB68E9">
      <w:pPr>
        <w:rPr>
          <w:rFonts w:ascii="Arial" w:hAnsi="Arial" w:cs="Arial"/>
          <w:sz w:val="24"/>
          <w:szCs w:val="24"/>
        </w:rPr>
      </w:pPr>
    </w:p>
    <w:p w:rsidR="00AB68E9" w:rsidRPr="00AB68E9" w:rsidRDefault="00AB68E9" w:rsidP="00AB68E9">
      <w:pPr>
        <w:rPr>
          <w:rFonts w:ascii="Arial" w:hAnsi="Arial" w:cs="Arial"/>
          <w:sz w:val="24"/>
          <w:szCs w:val="24"/>
        </w:rPr>
      </w:pPr>
    </w:p>
    <w:p w:rsidR="00EE7E57" w:rsidRDefault="009B5906" w:rsidP="00EE7E57">
      <w:pPr>
        <w:pStyle w:val="1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Герои книг словами </w:t>
      </w:r>
      <w:r w:rsidR="00EE7E57" w:rsidRPr="00746A81">
        <w:rPr>
          <w:sz w:val="28"/>
          <w:szCs w:val="28"/>
        </w:rPr>
        <w:t>автора</w:t>
      </w:r>
    </w:p>
    <w:p w:rsidR="00A65270" w:rsidRPr="00A65270" w:rsidRDefault="00A65270" w:rsidP="00A65270"/>
    <w:p w:rsidR="00746A81" w:rsidRDefault="00746A81" w:rsidP="00746A81"/>
    <w:p w:rsidR="00A65270" w:rsidRDefault="00A65270" w:rsidP="00746A81"/>
    <w:p w:rsidR="00A65270" w:rsidRPr="00746A81" w:rsidRDefault="00A65270" w:rsidP="00746A81"/>
    <w:p w:rsidR="00EC13AE" w:rsidRPr="00EC13AE" w:rsidRDefault="00EC13AE" w:rsidP="00EC13AE"/>
    <w:p w:rsidR="00CC4785" w:rsidRDefault="00EC13AE" w:rsidP="00B14A8D">
      <w:pPr>
        <w:numPr>
          <w:ilvl w:val="0"/>
          <w:numId w:val="8"/>
        </w:numPr>
        <w:spacing w:line="276" w:lineRule="auto"/>
        <w:ind w:left="426"/>
        <w:jc w:val="both"/>
        <w:rPr>
          <w:rFonts w:ascii="Arial" w:hAnsi="Arial" w:cs="Arial"/>
          <w:i/>
          <w:sz w:val="24"/>
          <w:szCs w:val="24"/>
        </w:rPr>
      </w:pPr>
      <w:r w:rsidRPr="00A65270">
        <w:rPr>
          <w:rFonts w:ascii="Arial" w:hAnsi="Arial" w:cs="Arial"/>
          <w:i/>
          <w:sz w:val="24"/>
          <w:szCs w:val="24"/>
        </w:rPr>
        <w:t>«Куда ни гляну, кругом вырисовываются голубые горы. И хочется мне, взобравшись на самую высокую из них, стоять и любоваться удивительными картинами, окружающими меня. Нет ничего лучше Родины! Нет ничего величественней и прекрасней, чем ее широкие и надежные дороги! И шагать нам по ним вечно</w:t>
      </w:r>
      <w:r w:rsidR="00AB68E9">
        <w:rPr>
          <w:rFonts w:ascii="Arial" w:hAnsi="Arial" w:cs="Arial"/>
          <w:i/>
          <w:sz w:val="24"/>
          <w:szCs w:val="24"/>
        </w:rPr>
        <w:t>!»</w:t>
      </w:r>
    </w:p>
    <w:p w:rsidR="00B14A8D" w:rsidRDefault="00B14A8D" w:rsidP="00B14A8D">
      <w:pPr>
        <w:jc w:val="both"/>
        <w:rPr>
          <w:rFonts w:ascii="Arial" w:hAnsi="Arial" w:cs="Arial"/>
          <w:i/>
          <w:sz w:val="24"/>
          <w:szCs w:val="24"/>
        </w:rPr>
      </w:pPr>
    </w:p>
    <w:p w:rsidR="00B14A8D" w:rsidRDefault="00B14A8D" w:rsidP="00B14A8D">
      <w:pPr>
        <w:jc w:val="both"/>
        <w:rPr>
          <w:rFonts w:ascii="Arial" w:hAnsi="Arial" w:cs="Arial"/>
          <w:i/>
          <w:sz w:val="24"/>
          <w:szCs w:val="24"/>
        </w:rPr>
      </w:pPr>
    </w:p>
    <w:p w:rsidR="00CC4785" w:rsidRDefault="00A65270" w:rsidP="00B14A8D">
      <w:pPr>
        <w:numPr>
          <w:ilvl w:val="0"/>
          <w:numId w:val="8"/>
        </w:numPr>
        <w:ind w:left="426"/>
        <w:jc w:val="both"/>
        <w:rPr>
          <w:rFonts w:ascii="Arial" w:hAnsi="Arial" w:cs="Arial"/>
          <w:i/>
          <w:sz w:val="24"/>
          <w:szCs w:val="24"/>
        </w:rPr>
      </w:pPr>
      <w:r w:rsidRPr="00B14A8D">
        <w:rPr>
          <w:rFonts w:ascii="Arial" w:hAnsi="Arial" w:cs="Arial"/>
          <w:i/>
          <w:sz w:val="24"/>
          <w:szCs w:val="24"/>
        </w:rPr>
        <w:t>«Давайте жить вместе, опираясь друг на друга»</w:t>
      </w:r>
    </w:p>
    <w:p w:rsidR="00B14A8D" w:rsidRDefault="00B14A8D" w:rsidP="00B14A8D">
      <w:pPr>
        <w:jc w:val="both"/>
        <w:rPr>
          <w:rFonts w:ascii="Arial" w:hAnsi="Arial" w:cs="Arial"/>
          <w:i/>
          <w:sz w:val="24"/>
          <w:szCs w:val="24"/>
        </w:rPr>
      </w:pPr>
    </w:p>
    <w:p w:rsidR="00B14A8D" w:rsidRDefault="00B14A8D" w:rsidP="00B14A8D">
      <w:pPr>
        <w:jc w:val="both"/>
        <w:rPr>
          <w:rFonts w:ascii="Arial" w:hAnsi="Arial" w:cs="Arial"/>
          <w:i/>
          <w:sz w:val="24"/>
          <w:szCs w:val="24"/>
        </w:rPr>
      </w:pPr>
    </w:p>
    <w:p w:rsidR="00B14A8D" w:rsidRDefault="00B14A8D" w:rsidP="00B14A8D">
      <w:pPr>
        <w:jc w:val="both"/>
        <w:rPr>
          <w:rFonts w:ascii="Arial" w:hAnsi="Arial" w:cs="Arial"/>
          <w:i/>
          <w:sz w:val="24"/>
          <w:szCs w:val="24"/>
        </w:rPr>
      </w:pPr>
    </w:p>
    <w:p w:rsidR="00CC4785" w:rsidRPr="00B14A8D" w:rsidRDefault="008A50E6" w:rsidP="00B14A8D">
      <w:pPr>
        <w:numPr>
          <w:ilvl w:val="0"/>
          <w:numId w:val="8"/>
        </w:numPr>
        <w:spacing w:line="276" w:lineRule="auto"/>
        <w:ind w:left="426"/>
        <w:jc w:val="both"/>
        <w:rPr>
          <w:rFonts w:ascii="Arial" w:hAnsi="Arial" w:cs="Arial"/>
          <w:i/>
          <w:sz w:val="24"/>
          <w:szCs w:val="24"/>
        </w:rPr>
      </w:pPr>
      <w:r w:rsidRPr="00B14A8D">
        <w:rPr>
          <w:rFonts w:ascii="Arial" w:hAnsi="Arial" w:cs="Arial"/>
          <w:i/>
          <w:sz w:val="24"/>
          <w:szCs w:val="24"/>
        </w:rPr>
        <w:t>«Да, так уж устроена жизнь, что человек идет по дорогам испытаний от самого рождения до смерти.  Широка дорога жизни, но прямой и гладкой она никогда не бывает. Выдержал первые испытания, выдержишь и другие. А сломался, свернул на узенькие, темные тропинки – жди тупика. Он недалек,  он совсем где-то рядом».</w:t>
      </w:r>
    </w:p>
    <w:p w:rsidR="00CC4785" w:rsidRDefault="00CC4785" w:rsidP="00CC4785">
      <w:pPr>
        <w:spacing w:line="360" w:lineRule="auto"/>
        <w:jc w:val="both"/>
        <w:rPr>
          <w:rFonts w:ascii="Arial" w:hAnsi="Arial" w:cs="Arial"/>
          <w:i/>
          <w:sz w:val="24"/>
          <w:szCs w:val="24"/>
        </w:rPr>
      </w:pPr>
    </w:p>
    <w:p w:rsidR="00CC4785" w:rsidRDefault="00CC4785" w:rsidP="00CC4785">
      <w:pPr>
        <w:spacing w:line="360" w:lineRule="auto"/>
        <w:jc w:val="both"/>
        <w:rPr>
          <w:rFonts w:ascii="Arial" w:hAnsi="Arial" w:cs="Arial"/>
          <w:i/>
          <w:sz w:val="24"/>
          <w:szCs w:val="24"/>
        </w:rPr>
      </w:pPr>
    </w:p>
    <w:p w:rsidR="00CC4785" w:rsidRPr="00B14A8D" w:rsidRDefault="008A50E6" w:rsidP="00B14A8D">
      <w:pPr>
        <w:numPr>
          <w:ilvl w:val="0"/>
          <w:numId w:val="8"/>
        </w:numPr>
        <w:spacing w:line="276" w:lineRule="auto"/>
        <w:ind w:left="426"/>
        <w:jc w:val="both"/>
        <w:rPr>
          <w:rFonts w:ascii="Arial" w:hAnsi="Arial" w:cs="Arial"/>
          <w:i/>
          <w:sz w:val="24"/>
          <w:szCs w:val="24"/>
        </w:rPr>
      </w:pPr>
      <w:r w:rsidRPr="00B14A8D">
        <w:rPr>
          <w:rFonts w:ascii="Arial" w:hAnsi="Arial" w:cs="Arial"/>
          <w:i/>
          <w:sz w:val="24"/>
          <w:szCs w:val="24"/>
        </w:rPr>
        <w:t>«</w:t>
      </w:r>
      <w:r w:rsidR="00AB68E9" w:rsidRPr="00B14A8D">
        <w:rPr>
          <w:rFonts w:ascii="Arial" w:hAnsi="Arial" w:cs="Arial"/>
          <w:i/>
          <w:sz w:val="24"/>
          <w:szCs w:val="24"/>
        </w:rPr>
        <w:t>Есть белый олень, есть!</w:t>
      </w:r>
      <w:r w:rsidRPr="00B14A8D">
        <w:rPr>
          <w:rFonts w:ascii="Arial" w:hAnsi="Arial" w:cs="Arial"/>
          <w:i/>
          <w:sz w:val="24"/>
          <w:szCs w:val="24"/>
        </w:rPr>
        <w:t xml:space="preserve"> Это говорю я, Будущее, зовущее детей человеческих вперед! Я придаю им силу и мощь, укрепляю их крылья, чтобы летели они в светлое завтра…</w:t>
      </w:r>
      <w:r w:rsidR="00AB68E9" w:rsidRPr="00B14A8D">
        <w:rPr>
          <w:rFonts w:ascii="Arial" w:hAnsi="Arial" w:cs="Arial"/>
          <w:i/>
          <w:sz w:val="24"/>
          <w:szCs w:val="24"/>
        </w:rPr>
        <w:t xml:space="preserve"> </w:t>
      </w:r>
      <w:r w:rsidRPr="00B14A8D">
        <w:rPr>
          <w:rFonts w:ascii="Arial" w:hAnsi="Arial" w:cs="Arial"/>
          <w:i/>
          <w:sz w:val="24"/>
          <w:szCs w:val="24"/>
        </w:rPr>
        <w:t>У каждого человека должен быть свой белый олень Каждый мечтает увидеть его…</w:t>
      </w:r>
      <w:r w:rsidR="00AB68E9" w:rsidRPr="00B14A8D">
        <w:rPr>
          <w:rFonts w:ascii="Arial" w:hAnsi="Arial" w:cs="Arial"/>
          <w:i/>
          <w:sz w:val="24"/>
          <w:szCs w:val="24"/>
        </w:rPr>
        <w:t xml:space="preserve"> </w:t>
      </w:r>
      <w:r w:rsidRPr="00B14A8D">
        <w:rPr>
          <w:rFonts w:ascii="Arial" w:hAnsi="Arial" w:cs="Arial"/>
          <w:i/>
          <w:sz w:val="24"/>
          <w:szCs w:val="24"/>
        </w:rPr>
        <w:t>Но знай дитя человеческое, чтобы</w:t>
      </w:r>
      <w:r w:rsidR="00AB68E9" w:rsidRPr="00B14A8D">
        <w:rPr>
          <w:rFonts w:ascii="Arial" w:hAnsi="Arial" w:cs="Arial"/>
          <w:i/>
          <w:sz w:val="24"/>
          <w:szCs w:val="24"/>
        </w:rPr>
        <w:t xml:space="preserve"> найти св</w:t>
      </w:r>
      <w:r w:rsidRPr="00B14A8D">
        <w:rPr>
          <w:rFonts w:ascii="Arial" w:hAnsi="Arial" w:cs="Arial"/>
          <w:i/>
          <w:sz w:val="24"/>
          <w:szCs w:val="24"/>
        </w:rPr>
        <w:t>оего белого оленя, существуе</w:t>
      </w:r>
      <w:r w:rsidR="00AB68E9" w:rsidRPr="00B14A8D">
        <w:rPr>
          <w:rFonts w:ascii="Arial" w:hAnsi="Arial" w:cs="Arial"/>
          <w:i/>
          <w:sz w:val="24"/>
          <w:szCs w:val="24"/>
        </w:rPr>
        <w:t>т только один путь: это путь ис</w:t>
      </w:r>
      <w:r w:rsidRPr="00B14A8D">
        <w:rPr>
          <w:rFonts w:ascii="Arial" w:hAnsi="Arial" w:cs="Arial"/>
          <w:i/>
          <w:sz w:val="24"/>
          <w:szCs w:val="24"/>
        </w:rPr>
        <w:t>тины, путь чести. Тот, кто не оступится на этом пути, обязательно увидит своего белого оленя</w:t>
      </w:r>
      <w:r w:rsidR="00AB68E9" w:rsidRPr="00B14A8D">
        <w:rPr>
          <w:rFonts w:ascii="Arial" w:hAnsi="Arial" w:cs="Arial"/>
          <w:i/>
          <w:sz w:val="24"/>
          <w:szCs w:val="24"/>
        </w:rPr>
        <w:t>…  Борись, Человек, чтобы победить зло на Земле! Не сворачивай с пути,  не отступай, и я подарю тебе белого оленя!»</w:t>
      </w:r>
    </w:p>
    <w:p w:rsidR="00CC4785" w:rsidRDefault="00CC4785" w:rsidP="00CC4785">
      <w:pPr>
        <w:spacing w:line="360" w:lineRule="auto"/>
        <w:jc w:val="both"/>
        <w:rPr>
          <w:rFonts w:ascii="Arial" w:hAnsi="Arial" w:cs="Arial"/>
          <w:i/>
          <w:sz w:val="24"/>
          <w:szCs w:val="24"/>
        </w:rPr>
      </w:pPr>
    </w:p>
    <w:p w:rsidR="00CC4785" w:rsidRDefault="00CC4785" w:rsidP="00CC4785">
      <w:pPr>
        <w:spacing w:line="360" w:lineRule="auto"/>
        <w:jc w:val="both"/>
        <w:rPr>
          <w:rFonts w:ascii="Arial" w:hAnsi="Arial" w:cs="Arial"/>
          <w:i/>
          <w:sz w:val="24"/>
          <w:szCs w:val="24"/>
        </w:rPr>
      </w:pPr>
    </w:p>
    <w:p w:rsidR="00CC4785" w:rsidRPr="00B14A8D" w:rsidRDefault="00B63AFF" w:rsidP="00B14A8D">
      <w:pPr>
        <w:numPr>
          <w:ilvl w:val="0"/>
          <w:numId w:val="8"/>
        </w:numPr>
        <w:spacing w:line="276" w:lineRule="auto"/>
        <w:ind w:left="426"/>
        <w:jc w:val="both"/>
        <w:rPr>
          <w:rFonts w:ascii="Arial" w:hAnsi="Arial" w:cs="Arial"/>
          <w:i/>
          <w:sz w:val="24"/>
          <w:szCs w:val="24"/>
        </w:rPr>
      </w:pPr>
      <w:r>
        <w:t>«</w:t>
      </w:r>
      <w:r w:rsidRPr="00B14A8D">
        <w:rPr>
          <w:rFonts w:ascii="Arial" w:hAnsi="Arial" w:cs="Arial"/>
          <w:sz w:val="24"/>
          <w:szCs w:val="24"/>
        </w:rPr>
        <w:t>Человек творчества пропускает реальность через свое сердце, воссоздает её, подняв до художественной правды, и помогает избавляться от равнодушия».</w:t>
      </w:r>
    </w:p>
    <w:p w:rsidR="00CC4785" w:rsidRPr="00B63AFF" w:rsidRDefault="00CC4785" w:rsidP="00B63AFF">
      <w:pPr>
        <w:jc w:val="both"/>
        <w:rPr>
          <w:rFonts w:ascii="Arial" w:hAnsi="Arial" w:cs="Arial"/>
          <w:i/>
          <w:sz w:val="24"/>
          <w:szCs w:val="24"/>
        </w:rPr>
      </w:pPr>
    </w:p>
    <w:p w:rsidR="00EE7E57" w:rsidRDefault="00EE7E57" w:rsidP="00CC4785">
      <w:pPr>
        <w:spacing w:line="360" w:lineRule="auto"/>
        <w:jc w:val="both"/>
        <w:rPr>
          <w:rFonts w:ascii="Arial" w:hAnsi="Arial" w:cs="Arial"/>
          <w:i/>
          <w:sz w:val="24"/>
          <w:szCs w:val="24"/>
        </w:rPr>
      </w:pPr>
    </w:p>
    <w:p w:rsidR="00B63AFF" w:rsidRDefault="00B63AFF" w:rsidP="00CC4785">
      <w:pPr>
        <w:spacing w:line="360" w:lineRule="auto"/>
        <w:jc w:val="both"/>
        <w:rPr>
          <w:rFonts w:ascii="Arial" w:hAnsi="Arial" w:cs="Arial"/>
          <w:i/>
          <w:sz w:val="24"/>
          <w:szCs w:val="24"/>
        </w:rPr>
      </w:pPr>
    </w:p>
    <w:p w:rsidR="00B14A8D" w:rsidRDefault="00B14A8D" w:rsidP="00CC4785">
      <w:pPr>
        <w:spacing w:line="360" w:lineRule="auto"/>
        <w:jc w:val="both"/>
        <w:rPr>
          <w:rFonts w:ascii="Arial" w:hAnsi="Arial" w:cs="Arial"/>
          <w:i/>
          <w:sz w:val="24"/>
          <w:szCs w:val="24"/>
        </w:rPr>
      </w:pPr>
    </w:p>
    <w:p w:rsidR="00B14A8D" w:rsidRDefault="00B14A8D" w:rsidP="00CC4785">
      <w:pPr>
        <w:spacing w:line="360" w:lineRule="auto"/>
        <w:jc w:val="both"/>
        <w:rPr>
          <w:rFonts w:ascii="Arial" w:hAnsi="Arial" w:cs="Arial"/>
          <w:i/>
          <w:sz w:val="24"/>
          <w:szCs w:val="24"/>
        </w:rPr>
      </w:pPr>
    </w:p>
    <w:p w:rsidR="00B14A8D" w:rsidRDefault="00B14A8D" w:rsidP="00CC4785">
      <w:pPr>
        <w:spacing w:line="360" w:lineRule="auto"/>
        <w:jc w:val="both"/>
        <w:rPr>
          <w:rFonts w:ascii="Arial" w:hAnsi="Arial" w:cs="Arial"/>
          <w:i/>
          <w:sz w:val="24"/>
          <w:szCs w:val="24"/>
        </w:rPr>
      </w:pPr>
    </w:p>
    <w:p w:rsidR="00B14A8D" w:rsidRDefault="00B14A8D" w:rsidP="00CC4785">
      <w:pPr>
        <w:spacing w:line="360" w:lineRule="auto"/>
        <w:jc w:val="both"/>
        <w:rPr>
          <w:rFonts w:ascii="Arial" w:hAnsi="Arial" w:cs="Arial"/>
          <w:i/>
          <w:sz w:val="24"/>
          <w:szCs w:val="24"/>
        </w:rPr>
      </w:pPr>
    </w:p>
    <w:p w:rsidR="00B14A8D" w:rsidRDefault="00B14A8D" w:rsidP="00CC4785">
      <w:pPr>
        <w:spacing w:line="360" w:lineRule="auto"/>
        <w:jc w:val="both"/>
        <w:rPr>
          <w:rFonts w:ascii="Arial" w:hAnsi="Arial" w:cs="Arial"/>
          <w:i/>
          <w:sz w:val="24"/>
          <w:szCs w:val="24"/>
        </w:rPr>
      </w:pPr>
    </w:p>
    <w:p w:rsidR="00746A81" w:rsidRPr="001F0B5A" w:rsidRDefault="00746A81" w:rsidP="001F0B5A">
      <w:pPr>
        <w:spacing w:line="360" w:lineRule="auto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lastRenderedPageBreak/>
        <w:t xml:space="preserve">  Современники о п</w:t>
      </w:r>
      <w:r w:rsidR="00906FE0">
        <w:rPr>
          <w:rFonts w:ascii="Arial" w:hAnsi="Arial" w:cs="Arial"/>
          <w:b/>
          <w:sz w:val="28"/>
          <w:szCs w:val="28"/>
        </w:rPr>
        <w:t xml:space="preserve">розаике </w:t>
      </w:r>
      <w:r w:rsidR="009B5906">
        <w:rPr>
          <w:rFonts w:ascii="Arial" w:hAnsi="Arial" w:cs="Arial"/>
          <w:b/>
          <w:sz w:val="28"/>
          <w:szCs w:val="28"/>
        </w:rPr>
        <w:t>Нугумане Мусине</w:t>
      </w:r>
    </w:p>
    <w:p w:rsidR="00CC4785" w:rsidRDefault="00CC4785" w:rsidP="00CC4785">
      <w:pPr>
        <w:spacing w:line="360" w:lineRule="auto"/>
        <w:jc w:val="both"/>
        <w:rPr>
          <w:rFonts w:ascii="Arial" w:hAnsi="Arial" w:cs="Arial"/>
          <w:i/>
          <w:sz w:val="24"/>
          <w:szCs w:val="24"/>
        </w:rPr>
      </w:pPr>
    </w:p>
    <w:p w:rsidR="00EE7E57" w:rsidRDefault="00EE7E57" w:rsidP="00CC4785">
      <w:pPr>
        <w:spacing w:line="360" w:lineRule="auto"/>
        <w:jc w:val="both"/>
        <w:rPr>
          <w:rFonts w:ascii="Arial" w:hAnsi="Arial" w:cs="Arial"/>
          <w:i/>
          <w:sz w:val="24"/>
          <w:szCs w:val="24"/>
        </w:rPr>
      </w:pPr>
    </w:p>
    <w:p w:rsidR="00CC4785" w:rsidRDefault="00CC4785" w:rsidP="00CC4785">
      <w:pPr>
        <w:spacing w:line="360" w:lineRule="auto"/>
        <w:jc w:val="both"/>
        <w:rPr>
          <w:rFonts w:ascii="Arial" w:hAnsi="Arial" w:cs="Arial"/>
          <w:i/>
          <w:sz w:val="24"/>
          <w:szCs w:val="24"/>
        </w:rPr>
      </w:pPr>
    </w:p>
    <w:p w:rsidR="00CC4785" w:rsidRDefault="00746A81" w:rsidP="00B357CA">
      <w:pPr>
        <w:jc w:val="both"/>
        <w:rPr>
          <w:rFonts w:ascii="Arial" w:hAnsi="Arial" w:cs="Arial"/>
          <w:sz w:val="24"/>
          <w:szCs w:val="24"/>
        </w:rPr>
      </w:pPr>
      <w:r w:rsidRPr="00AD24E6">
        <w:rPr>
          <w:i/>
        </w:rPr>
        <w:t>      </w:t>
      </w:r>
      <w:r w:rsidR="00AD24E6">
        <w:rPr>
          <w:i/>
        </w:rPr>
        <w:tab/>
      </w:r>
      <w:r w:rsidR="00EC13AE" w:rsidRPr="00AD24E6">
        <w:rPr>
          <w:rFonts w:ascii="Arial" w:hAnsi="Arial" w:cs="Arial"/>
          <w:i/>
          <w:sz w:val="24"/>
          <w:szCs w:val="24"/>
        </w:rPr>
        <w:t>Нугуман Сулейманович, кроме многочисленных повестей и рассказов, написал семь романов. Звание лауреата премии имени Салавата Юлаева иному писателю, возможно, было бы присвоено сразу после издания первого романа. А Нугуман Мусин ее удостоен только сейчас. Возможно, высокие инстанции и не хотели признавать заслуги "вольнодумца". Но это сделал народ. Он его давно полюбил и считает своим</w:t>
      </w:r>
      <w:r w:rsidR="00EC13AE">
        <w:rPr>
          <w:rFonts w:ascii="Arial" w:hAnsi="Arial" w:cs="Arial"/>
          <w:sz w:val="24"/>
          <w:szCs w:val="24"/>
        </w:rPr>
        <w:t>.</w:t>
      </w:r>
    </w:p>
    <w:p w:rsidR="00906FE0" w:rsidRDefault="00906FE0" w:rsidP="00B357CA">
      <w:pPr>
        <w:jc w:val="both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</w:p>
    <w:p w:rsidR="00906FE0" w:rsidRPr="00906FE0" w:rsidRDefault="00906FE0" w:rsidP="00906FE0">
      <w:pPr>
        <w:tabs>
          <w:tab w:val="left" w:pos="7965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                                                                                   </w:t>
      </w:r>
      <w:r w:rsidRPr="00EC13AE">
        <w:rPr>
          <w:rFonts w:ascii="Arial" w:hAnsi="Arial" w:cs="Arial"/>
          <w:sz w:val="24"/>
          <w:szCs w:val="24"/>
        </w:rPr>
        <w:t>Яныбай Хамматов</w:t>
      </w:r>
    </w:p>
    <w:p w:rsidR="00CC4785" w:rsidRDefault="00906FE0" w:rsidP="00906FE0">
      <w:pPr>
        <w:spacing w:line="360" w:lineRule="auto"/>
        <w:ind w:left="7080"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</w:t>
      </w:r>
    </w:p>
    <w:p w:rsidR="00CC4785" w:rsidRDefault="00CC4785" w:rsidP="00CC4785">
      <w:pPr>
        <w:spacing w:line="360" w:lineRule="auto"/>
        <w:jc w:val="both"/>
        <w:rPr>
          <w:rFonts w:ascii="Arial" w:hAnsi="Arial" w:cs="Arial"/>
          <w:i/>
          <w:sz w:val="24"/>
          <w:szCs w:val="24"/>
        </w:rPr>
      </w:pPr>
    </w:p>
    <w:p w:rsidR="00906FE0" w:rsidRDefault="00906FE0" w:rsidP="00CC4785">
      <w:pPr>
        <w:spacing w:line="360" w:lineRule="auto"/>
        <w:jc w:val="both"/>
        <w:rPr>
          <w:rFonts w:ascii="Arial" w:hAnsi="Arial" w:cs="Arial"/>
          <w:i/>
          <w:sz w:val="24"/>
          <w:szCs w:val="24"/>
        </w:rPr>
      </w:pPr>
    </w:p>
    <w:p w:rsidR="00CC4785" w:rsidRPr="00AD24E6" w:rsidRDefault="00EC13AE" w:rsidP="00B357CA">
      <w:pPr>
        <w:ind w:firstLine="708"/>
        <w:jc w:val="both"/>
        <w:rPr>
          <w:rFonts w:ascii="Arial" w:hAnsi="Arial" w:cs="Arial"/>
          <w:i/>
          <w:sz w:val="24"/>
          <w:szCs w:val="24"/>
        </w:rPr>
      </w:pPr>
      <w:r w:rsidRPr="00AD24E6">
        <w:rPr>
          <w:rFonts w:ascii="Arial" w:hAnsi="Arial" w:cs="Arial"/>
          <w:i/>
          <w:sz w:val="24"/>
          <w:szCs w:val="24"/>
        </w:rPr>
        <w:t>Он создал целую галерею ярких образов органическим слиянием исторического и вымышленного, частного и общего, истории и личности.</w:t>
      </w:r>
    </w:p>
    <w:p w:rsidR="00906FE0" w:rsidRPr="00906FE0" w:rsidRDefault="00EC13AE" w:rsidP="00906FE0">
      <w:pPr>
        <w:spacing w:line="360" w:lineRule="auto"/>
        <w:jc w:val="both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ab/>
      </w:r>
      <w:r w:rsidR="00B357CA">
        <w:rPr>
          <w:rFonts w:ascii="Arial" w:hAnsi="Arial" w:cs="Arial"/>
          <w:i/>
          <w:sz w:val="24"/>
          <w:szCs w:val="24"/>
        </w:rPr>
        <w:tab/>
      </w:r>
    </w:p>
    <w:p w:rsidR="00746A81" w:rsidRPr="00906FE0" w:rsidRDefault="00906FE0" w:rsidP="00906FE0">
      <w:pPr>
        <w:tabs>
          <w:tab w:val="left" w:pos="7665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Pr="00746A81">
        <w:rPr>
          <w:rFonts w:ascii="Arial" w:hAnsi="Arial" w:cs="Arial"/>
          <w:iCs/>
          <w:sz w:val="24"/>
          <w:szCs w:val="24"/>
        </w:rPr>
        <w:t>Абдуллина А.</w:t>
      </w:r>
    </w:p>
    <w:p w:rsidR="00906FE0" w:rsidRDefault="00906FE0" w:rsidP="00906FE0">
      <w:pPr>
        <w:spacing w:line="360" w:lineRule="auto"/>
        <w:ind w:left="9204"/>
        <w:rPr>
          <w:rFonts w:ascii="Arial" w:hAnsi="Arial" w:cs="Arial"/>
          <w:iCs/>
          <w:sz w:val="24"/>
          <w:szCs w:val="24"/>
        </w:rPr>
      </w:pPr>
      <w:r>
        <w:rPr>
          <w:rFonts w:ascii="Arial" w:hAnsi="Arial" w:cs="Arial"/>
          <w:iCs/>
          <w:sz w:val="24"/>
          <w:szCs w:val="24"/>
        </w:rPr>
        <w:t xml:space="preserve">             </w:t>
      </w:r>
    </w:p>
    <w:p w:rsidR="00EC13AE" w:rsidRPr="00746A81" w:rsidRDefault="00EC13AE" w:rsidP="00906FE0">
      <w:pPr>
        <w:spacing w:line="360" w:lineRule="auto"/>
        <w:ind w:left="9204"/>
        <w:rPr>
          <w:rFonts w:ascii="Arial" w:hAnsi="Arial" w:cs="Arial"/>
          <w:iCs/>
          <w:sz w:val="24"/>
          <w:szCs w:val="24"/>
        </w:rPr>
      </w:pPr>
      <w:r w:rsidRPr="00746A81">
        <w:rPr>
          <w:rFonts w:ascii="Arial" w:hAnsi="Arial" w:cs="Arial"/>
          <w:sz w:val="24"/>
          <w:szCs w:val="24"/>
        </w:rPr>
        <w:tab/>
      </w:r>
    </w:p>
    <w:p w:rsidR="00746A81" w:rsidRDefault="00746A81" w:rsidP="00906FE0">
      <w:pPr>
        <w:jc w:val="both"/>
        <w:rPr>
          <w:rFonts w:ascii="Arial" w:hAnsi="Arial" w:cs="Arial"/>
          <w:sz w:val="24"/>
          <w:szCs w:val="24"/>
        </w:rPr>
      </w:pPr>
    </w:p>
    <w:p w:rsidR="00EC13AE" w:rsidRPr="00AD24E6" w:rsidRDefault="00B357CA" w:rsidP="00746A81">
      <w:pPr>
        <w:ind w:firstLine="708"/>
        <w:jc w:val="both"/>
        <w:rPr>
          <w:rFonts w:ascii="Arial" w:hAnsi="Arial" w:cs="Arial"/>
          <w:i/>
          <w:sz w:val="24"/>
          <w:szCs w:val="24"/>
        </w:rPr>
      </w:pPr>
      <w:r w:rsidRPr="00AD24E6">
        <w:rPr>
          <w:rFonts w:ascii="Arial" w:hAnsi="Arial" w:cs="Arial"/>
          <w:i/>
          <w:sz w:val="24"/>
          <w:szCs w:val="24"/>
        </w:rPr>
        <w:t>П</w:t>
      </w:r>
      <w:r w:rsidR="00EC13AE" w:rsidRPr="00AD24E6">
        <w:rPr>
          <w:rFonts w:ascii="Arial" w:hAnsi="Arial" w:cs="Arial"/>
          <w:i/>
          <w:sz w:val="24"/>
          <w:szCs w:val="24"/>
        </w:rPr>
        <w:t>роизведения Нугумана Мусина последних лет можно рассматривать как новую ступень, более высокий уровень художественного мастерства. В них характеры раскрываются в философском осмыслении, через глубокие психологические переживания, и, благодаря мастерскому владению словом, умению проникать во внутренний мир персонажа, заставляют читателей сопереживать, страдат</w:t>
      </w:r>
      <w:r w:rsidR="00746A81" w:rsidRPr="00AD24E6">
        <w:rPr>
          <w:rFonts w:ascii="Arial" w:hAnsi="Arial" w:cs="Arial"/>
          <w:i/>
          <w:sz w:val="24"/>
          <w:szCs w:val="24"/>
        </w:rPr>
        <w:t>ь и радоваться вместе с героями.</w:t>
      </w:r>
    </w:p>
    <w:p w:rsidR="00746A81" w:rsidRDefault="00B357CA" w:rsidP="00EC13AE">
      <w:pPr>
        <w:ind w:firstLine="708"/>
        <w:rPr>
          <w:rFonts w:ascii="Arial" w:hAnsi="Arial" w:cs="Arial"/>
          <w:sz w:val="24"/>
          <w:szCs w:val="24"/>
        </w:rPr>
      </w:pP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 w:rsidR="00746A81">
        <w:rPr>
          <w:sz w:val="18"/>
          <w:szCs w:val="18"/>
        </w:rPr>
        <w:tab/>
      </w:r>
      <w:r w:rsidR="00746A81">
        <w:rPr>
          <w:sz w:val="18"/>
          <w:szCs w:val="18"/>
        </w:rPr>
        <w:tab/>
      </w:r>
      <w:r w:rsidR="00906FE0">
        <w:rPr>
          <w:sz w:val="18"/>
          <w:szCs w:val="18"/>
        </w:rPr>
        <w:tab/>
      </w:r>
      <w:r w:rsidR="00906FE0">
        <w:rPr>
          <w:sz w:val="18"/>
          <w:szCs w:val="18"/>
        </w:rPr>
        <w:tab/>
      </w:r>
      <w:r w:rsidRPr="00B357CA">
        <w:rPr>
          <w:rFonts w:ascii="Arial" w:hAnsi="Arial" w:cs="Arial"/>
          <w:sz w:val="24"/>
          <w:szCs w:val="24"/>
        </w:rPr>
        <w:t>Р. Баимов</w:t>
      </w:r>
    </w:p>
    <w:p w:rsidR="00746A81" w:rsidRPr="00746A81" w:rsidRDefault="00746A81" w:rsidP="00746A81">
      <w:pPr>
        <w:rPr>
          <w:rFonts w:ascii="Arial" w:hAnsi="Arial" w:cs="Arial"/>
          <w:sz w:val="24"/>
          <w:szCs w:val="24"/>
        </w:rPr>
      </w:pPr>
    </w:p>
    <w:p w:rsidR="00746A81" w:rsidRDefault="00746A81" w:rsidP="00746A81">
      <w:pPr>
        <w:rPr>
          <w:rFonts w:ascii="Arial" w:hAnsi="Arial" w:cs="Arial"/>
          <w:sz w:val="24"/>
          <w:szCs w:val="24"/>
        </w:rPr>
      </w:pPr>
    </w:p>
    <w:p w:rsidR="00746A81" w:rsidRDefault="00746A81" w:rsidP="00746A81">
      <w:pPr>
        <w:jc w:val="center"/>
        <w:rPr>
          <w:rFonts w:ascii="Arial" w:hAnsi="Arial" w:cs="Arial"/>
          <w:sz w:val="24"/>
          <w:szCs w:val="24"/>
        </w:rPr>
      </w:pPr>
    </w:p>
    <w:p w:rsidR="00746A81" w:rsidRDefault="00746A81" w:rsidP="00746A81">
      <w:pPr>
        <w:rPr>
          <w:rFonts w:ascii="Arial" w:hAnsi="Arial" w:cs="Arial"/>
          <w:sz w:val="24"/>
          <w:szCs w:val="24"/>
        </w:rPr>
      </w:pPr>
    </w:p>
    <w:p w:rsidR="00B357CA" w:rsidRDefault="00746A81" w:rsidP="00AD24E6">
      <w:pPr>
        <w:ind w:firstLine="708"/>
        <w:jc w:val="both"/>
        <w:rPr>
          <w:rFonts w:ascii="Arial" w:hAnsi="Arial" w:cs="Arial"/>
          <w:sz w:val="24"/>
          <w:szCs w:val="24"/>
        </w:rPr>
      </w:pPr>
      <w:r w:rsidRPr="00AD24E6">
        <w:rPr>
          <w:rFonts w:ascii="Arial" w:hAnsi="Arial" w:cs="Arial"/>
          <w:i/>
          <w:sz w:val="24"/>
          <w:szCs w:val="24"/>
        </w:rPr>
        <w:t>Земля и место на ней человека. Вот, пожалуй о чем книги, раздумья и поиски, боль и беспокойство замечательного мастера современной башкирской прозы Нугумана Мусина</w:t>
      </w:r>
      <w:r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</w:p>
    <w:p w:rsidR="00EE7E57" w:rsidRDefault="00746A81" w:rsidP="00746A81">
      <w:pPr>
        <w:ind w:firstLine="70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="00AD24E6">
        <w:rPr>
          <w:rFonts w:ascii="Arial" w:hAnsi="Arial" w:cs="Arial"/>
          <w:sz w:val="24"/>
          <w:szCs w:val="24"/>
        </w:rPr>
        <w:t xml:space="preserve">                        </w:t>
      </w:r>
      <w:r>
        <w:rPr>
          <w:rFonts w:ascii="Arial" w:hAnsi="Arial" w:cs="Arial"/>
          <w:sz w:val="24"/>
          <w:szCs w:val="24"/>
        </w:rPr>
        <w:t>Р. Шакур</w:t>
      </w:r>
    </w:p>
    <w:p w:rsidR="00EE7E57" w:rsidRPr="00EE7E57" w:rsidRDefault="00EE7E57" w:rsidP="00EE7E57">
      <w:pPr>
        <w:rPr>
          <w:rFonts w:ascii="Arial" w:hAnsi="Arial" w:cs="Arial"/>
          <w:sz w:val="24"/>
          <w:szCs w:val="24"/>
        </w:rPr>
      </w:pPr>
    </w:p>
    <w:p w:rsidR="00EE7E57" w:rsidRPr="00EE7E57" w:rsidRDefault="00EE7E57" w:rsidP="00EE7E57">
      <w:pPr>
        <w:rPr>
          <w:rFonts w:ascii="Arial" w:hAnsi="Arial" w:cs="Arial"/>
          <w:sz w:val="24"/>
          <w:szCs w:val="24"/>
        </w:rPr>
      </w:pPr>
    </w:p>
    <w:p w:rsidR="00EE7E57" w:rsidRPr="00EE7E57" w:rsidRDefault="00EE7E57" w:rsidP="00EE7E57">
      <w:pPr>
        <w:rPr>
          <w:rFonts w:ascii="Arial" w:hAnsi="Arial" w:cs="Arial"/>
          <w:sz w:val="24"/>
          <w:szCs w:val="24"/>
        </w:rPr>
      </w:pPr>
    </w:p>
    <w:p w:rsidR="00EE7E57" w:rsidRDefault="00EE7E57" w:rsidP="00EE7E57">
      <w:pPr>
        <w:rPr>
          <w:rFonts w:ascii="Arial" w:hAnsi="Arial" w:cs="Arial"/>
          <w:sz w:val="24"/>
          <w:szCs w:val="24"/>
        </w:rPr>
      </w:pPr>
    </w:p>
    <w:p w:rsidR="00746A81" w:rsidRPr="00AD24E6" w:rsidRDefault="00EE7E57" w:rsidP="00EE7E57">
      <w:pPr>
        <w:jc w:val="both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Pr="00AD24E6">
        <w:rPr>
          <w:rFonts w:ascii="Arial" w:hAnsi="Arial" w:cs="Arial"/>
          <w:i/>
          <w:sz w:val="24"/>
          <w:szCs w:val="24"/>
        </w:rPr>
        <w:t>Его проза – сплав психологической напряженности. Динамики действия, искренних порывов души.</w:t>
      </w:r>
    </w:p>
    <w:p w:rsidR="00AB68E9" w:rsidRDefault="00EE7E57" w:rsidP="00EE7E5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</w:p>
    <w:p w:rsidR="00AB68E9" w:rsidRDefault="00AB68E9" w:rsidP="00906FE0">
      <w:pPr>
        <w:ind w:left="708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  <w:r w:rsidR="009B5906">
        <w:rPr>
          <w:rFonts w:ascii="Arial" w:hAnsi="Arial" w:cs="Arial"/>
          <w:sz w:val="24"/>
          <w:szCs w:val="24"/>
        </w:rPr>
        <w:t xml:space="preserve">             </w:t>
      </w:r>
      <w:r>
        <w:rPr>
          <w:rFonts w:ascii="Arial" w:hAnsi="Arial" w:cs="Arial"/>
          <w:sz w:val="24"/>
          <w:szCs w:val="24"/>
        </w:rPr>
        <w:t>А. Аминев</w:t>
      </w:r>
    </w:p>
    <w:p w:rsidR="00AB68E9" w:rsidRDefault="00AB68E9" w:rsidP="00EE7E57">
      <w:pPr>
        <w:jc w:val="both"/>
        <w:rPr>
          <w:rFonts w:ascii="Arial" w:hAnsi="Arial" w:cs="Arial"/>
          <w:sz w:val="24"/>
          <w:szCs w:val="24"/>
        </w:rPr>
      </w:pPr>
    </w:p>
    <w:p w:rsidR="00AB68E9" w:rsidRDefault="00AB68E9" w:rsidP="00EE7E57">
      <w:pPr>
        <w:jc w:val="both"/>
        <w:rPr>
          <w:rFonts w:ascii="Arial" w:hAnsi="Arial" w:cs="Arial"/>
          <w:sz w:val="24"/>
          <w:szCs w:val="24"/>
        </w:rPr>
      </w:pPr>
    </w:p>
    <w:p w:rsidR="00AB68E9" w:rsidRPr="006B48B2" w:rsidRDefault="00C72C8C" w:rsidP="00C72C8C">
      <w:pPr>
        <w:jc w:val="center"/>
        <w:rPr>
          <w:rFonts w:ascii="Arial" w:hAnsi="Arial" w:cs="Arial"/>
          <w:b/>
          <w:sz w:val="28"/>
          <w:szCs w:val="28"/>
        </w:rPr>
      </w:pPr>
      <w:r w:rsidRPr="006B48B2">
        <w:rPr>
          <w:rFonts w:ascii="Arial" w:hAnsi="Arial" w:cs="Arial"/>
          <w:b/>
          <w:sz w:val="28"/>
          <w:szCs w:val="28"/>
        </w:rPr>
        <w:lastRenderedPageBreak/>
        <w:t>Дом творчества</w:t>
      </w:r>
      <w:r w:rsidR="00BF29C5">
        <w:rPr>
          <w:rFonts w:ascii="Arial" w:hAnsi="Arial" w:cs="Arial"/>
          <w:b/>
          <w:sz w:val="28"/>
          <w:szCs w:val="28"/>
        </w:rPr>
        <w:t xml:space="preserve"> Н. Мусина</w:t>
      </w:r>
    </w:p>
    <w:p w:rsidR="00AB68E9" w:rsidRDefault="00AB68E9" w:rsidP="00EE7E57">
      <w:pPr>
        <w:jc w:val="both"/>
        <w:rPr>
          <w:rFonts w:ascii="Arial" w:hAnsi="Arial" w:cs="Arial"/>
          <w:sz w:val="24"/>
          <w:szCs w:val="24"/>
        </w:rPr>
      </w:pPr>
    </w:p>
    <w:p w:rsidR="00AB68E9" w:rsidRDefault="00AB68E9" w:rsidP="00EE7E57">
      <w:pPr>
        <w:jc w:val="both"/>
        <w:rPr>
          <w:rFonts w:ascii="Arial" w:hAnsi="Arial" w:cs="Arial"/>
          <w:sz w:val="24"/>
          <w:szCs w:val="24"/>
        </w:rPr>
      </w:pPr>
    </w:p>
    <w:p w:rsidR="00AB68E9" w:rsidRPr="00BF29C5" w:rsidRDefault="00F624F6" w:rsidP="00B02E11">
      <w:pPr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«</w:t>
      </w:r>
      <w:r w:rsidR="00C70F71" w:rsidRPr="00BF29C5">
        <w:rPr>
          <w:rFonts w:ascii="Arial" w:hAnsi="Arial" w:cs="Arial"/>
          <w:bCs/>
          <w:sz w:val="24"/>
          <w:szCs w:val="24"/>
        </w:rPr>
        <w:t>Беркут Алатау</w:t>
      </w:r>
      <w:r>
        <w:rPr>
          <w:rFonts w:ascii="Arial" w:hAnsi="Arial" w:cs="Arial"/>
          <w:bCs/>
          <w:sz w:val="24"/>
          <w:szCs w:val="24"/>
        </w:rPr>
        <w:t>»</w:t>
      </w:r>
      <w:r w:rsidR="00C70F71" w:rsidRPr="00BF29C5">
        <w:rPr>
          <w:rFonts w:ascii="Arial" w:hAnsi="Arial" w:cs="Arial"/>
          <w:bCs/>
          <w:sz w:val="24"/>
          <w:szCs w:val="24"/>
        </w:rPr>
        <w:t xml:space="preserve"> — так называют Н. С. Мусина друзья и коллеги по перу, родственники, </w:t>
      </w:r>
      <w:r w:rsidR="006B48B2" w:rsidRPr="00BF29C5">
        <w:rPr>
          <w:rFonts w:ascii="Arial" w:hAnsi="Arial" w:cs="Arial"/>
          <w:bCs/>
          <w:sz w:val="24"/>
          <w:szCs w:val="24"/>
        </w:rPr>
        <w:t>а жители деревни</w:t>
      </w:r>
      <w:r w:rsidR="00C70F71" w:rsidRPr="00BF29C5">
        <w:rPr>
          <w:rFonts w:ascii="Arial" w:hAnsi="Arial" w:cs="Arial"/>
          <w:bCs/>
          <w:sz w:val="24"/>
          <w:szCs w:val="24"/>
        </w:rPr>
        <w:t xml:space="preserve"> юрматинской земли</w:t>
      </w:r>
      <w:r w:rsidR="006B48B2" w:rsidRPr="00BF29C5">
        <w:rPr>
          <w:rFonts w:ascii="Arial" w:hAnsi="Arial" w:cs="Arial"/>
          <w:bCs/>
          <w:sz w:val="24"/>
          <w:szCs w:val="24"/>
        </w:rPr>
        <w:t xml:space="preserve"> Кулгунино – </w:t>
      </w:r>
      <w:r>
        <w:rPr>
          <w:rFonts w:ascii="Arial" w:hAnsi="Arial" w:cs="Arial"/>
          <w:bCs/>
          <w:sz w:val="24"/>
          <w:szCs w:val="24"/>
        </w:rPr>
        <w:t>«</w:t>
      </w:r>
      <w:r w:rsidR="006B48B2" w:rsidRPr="00BF29C5">
        <w:rPr>
          <w:rFonts w:ascii="Arial" w:hAnsi="Arial" w:cs="Arial"/>
          <w:bCs/>
          <w:sz w:val="24"/>
          <w:szCs w:val="24"/>
        </w:rPr>
        <w:t>маяком, который освещает жизнь сельчан</w:t>
      </w:r>
      <w:r>
        <w:rPr>
          <w:rFonts w:ascii="Arial" w:hAnsi="Arial" w:cs="Arial"/>
          <w:bCs/>
          <w:sz w:val="24"/>
          <w:szCs w:val="24"/>
        </w:rPr>
        <w:t>»</w:t>
      </w:r>
      <w:r w:rsidR="006B48B2" w:rsidRPr="00BF29C5">
        <w:rPr>
          <w:rFonts w:ascii="Arial" w:hAnsi="Arial" w:cs="Arial"/>
          <w:bCs/>
          <w:sz w:val="24"/>
          <w:szCs w:val="24"/>
        </w:rPr>
        <w:t>.</w:t>
      </w:r>
    </w:p>
    <w:p w:rsidR="006B48B2" w:rsidRPr="00BF29C5" w:rsidRDefault="00C70F71" w:rsidP="00B02E11">
      <w:pPr>
        <w:spacing w:before="100" w:beforeAutospacing="1" w:after="100" w:afterAutospacing="1"/>
        <w:ind w:firstLine="708"/>
        <w:jc w:val="both"/>
        <w:outlineLvl w:val="4"/>
        <w:rPr>
          <w:rFonts w:ascii="Arial" w:hAnsi="Arial" w:cs="Arial"/>
          <w:bCs/>
          <w:color w:val="000000"/>
          <w:sz w:val="24"/>
          <w:szCs w:val="24"/>
        </w:rPr>
      </w:pPr>
      <w:r w:rsidRPr="00BF29C5">
        <w:rPr>
          <w:rFonts w:ascii="Arial" w:hAnsi="Arial" w:cs="Arial"/>
          <w:bCs/>
          <w:color w:val="000000"/>
          <w:sz w:val="24"/>
          <w:szCs w:val="24"/>
        </w:rPr>
        <w:t xml:space="preserve">В </w:t>
      </w:r>
      <w:r w:rsidR="00C72C8C" w:rsidRPr="00BF29C5">
        <w:rPr>
          <w:rFonts w:ascii="Arial" w:hAnsi="Arial" w:cs="Arial"/>
          <w:bCs/>
          <w:color w:val="000000"/>
          <w:sz w:val="24"/>
          <w:szCs w:val="24"/>
        </w:rPr>
        <w:t xml:space="preserve">2006 году односельчане </w:t>
      </w:r>
      <w:r w:rsidR="006B48B2" w:rsidRPr="00BF29C5">
        <w:rPr>
          <w:rFonts w:ascii="Arial" w:hAnsi="Arial" w:cs="Arial"/>
          <w:bCs/>
          <w:color w:val="000000"/>
          <w:sz w:val="24"/>
          <w:szCs w:val="24"/>
        </w:rPr>
        <w:t xml:space="preserve">подготовили </w:t>
      </w:r>
      <w:r w:rsidRPr="00BF29C5">
        <w:rPr>
          <w:rFonts w:ascii="Arial" w:hAnsi="Arial" w:cs="Arial"/>
          <w:bCs/>
          <w:color w:val="000000"/>
          <w:sz w:val="24"/>
          <w:szCs w:val="24"/>
        </w:rPr>
        <w:t>подарок к юбилею писателя</w:t>
      </w:r>
      <w:r w:rsidR="006B48B2" w:rsidRPr="00BF29C5">
        <w:rPr>
          <w:rFonts w:ascii="Arial" w:hAnsi="Arial" w:cs="Arial"/>
          <w:bCs/>
          <w:color w:val="000000"/>
          <w:sz w:val="24"/>
          <w:szCs w:val="24"/>
        </w:rPr>
        <w:t>. В</w:t>
      </w:r>
      <w:r w:rsidRPr="00BF29C5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6B48B2" w:rsidRPr="00BF29C5">
        <w:rPr>
          <w:rFonts w:ascii="Arial" w:hAnsi="Arial" w:cs="Arial"/>
          <w:bCs/>
          <w:color w:val="000000"/>
          <w:sz w:val="24"/>
          <w:szCs w:val="24"/>
        </w:rPr>
        <w:t>селе Кулгунино</w:t>
      </w:r>
      <w:r w:rsidRPr="00BF29C5">
        <w:rPr>
          <w:rFonts w:ascii="Arial" w:hAnsi="Arial" w:cs="Arial"/>
          <w:bCs/>
          <w:color w:val="000000"/>
          <w:sz w:val="24"/>
          <w:szCs w:val="24"/>
        </w:rPr>
        <w:t>, где родился</w:t>
      </w:r>
      <w:r w:rsidR="006B48B2" w:rsidRPr="00BF29C5">
        <w:rPr>
          <w:rFonts w:ascii="Arial" w:hAnsi="Arial" w:cs="Arial"/>
          <w:bCs/>
          <w:color w:val="000000"/>
          <w:sz w:val="24"/>
          <w:szCs w:val="24"/>
        </w:rPr>
        <w:t xml:space="preserve"> Н. Мусин</w:t>
      </w:r>
      <w:r w:rsidRPr="00BF29C5">
        <w:rPr>
          <w:rFonts w:ascii="Arial" w:hAnsi="Arial" w:cs="Arial"/>
          <w:bCs/>
          <w:color w:val="000000"/>
          <w:sz w:val="24"/>
          <w:szCs w:val="24"/>
        </w:rPr>
        <w:t xml:space="preserve">, </w:t>
      </w:r>
      <w:r w:rsidR="006B48B2" w:rsidRPr="00BF29C5">
        <w:rPr>
          <w:rFonts w:ascii="Arial" w:hAnsi="Arial" w:cs="Arial"/>
          <w:bCs/>
          <w:color w:val="000000"/>
          <w:sz w:val="24"/>
          <w:szCs w:val="24"/>
        </w:rPr>
        <w:t xml:space="preserve">был </w:t>
      </w:r>
      <w:r w:rsidRPr="00BF29C5">
        <w:rPr>
          <w:rFonts w:ascii="Arial" w:hAnsi="Arial" w:cs="Arial"/>
          <w:bCs/>
          <w:color w:val="000000"/>
          <w:sz w:val="24"/>
          <w:szCs w:val="24"/>
        </w:rPr>
        <w:t>построен Дом творче</w:t>
      </w:r>
      <w:r w:rsidR="006B48B2" w:rsidRPr="00BF29C5">
        <w:rPr>
          <w:rFonts w:ascii="Arial" w:hAnsi="Arial" w:cs="Arial"/>
          <w:bCs/>
          <w:color w:val="000000"/>
          <w:sz w:val="24"/>
          <w:szCs w:val="24"/>
        </w:rPr>
        <w:t>ства.</w:t>
      </w:r>
      <w:r w:rsidRPr="00BF29C5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6B48B2" w:rsidRPr="00BF29C5">
        <w:rPr>
          <w:rFonts w:ascii="Arial" w:hAnsi="Arial" w:cs="Arial"/>
          <w:bCs/>
          <w:color w:val="000000"/>
          <w:sz w:val="24"/>
          <w:szCs w:val="24"/>
        </w:rPr>
        <w:t xml:space="preserve">Сосновая, добротная, просторная деревенская изба превратилась в своеобразный музей писателя. </w:t>
      </w:r>
    </w:p>
    <w:p w:rsidR="00C70F71" w:rsidRPr="00BF29C5" w:rsidRDefault="00C70F71" w:rsidP="00B02E11">
      <w:pPr>
        <w:spacing w:before="100" w:beforeAutospacing="1" w:after="100" w:afterAutospacing="1"/>
        <w:ind w:firstLine="708"/>
        <w:jc w:val="both"/>
        <w:outlineLvl w:val="4"/>
        <w:rPr>
          <w:rFonts w:ascii="Arial" w:hAnsi="Arial" w:cs="Arial"/>
          <w:bCs/>
          <w:color w:val="000000"/>
          <w:sz w:val="24"/>
          <w:szCs w:val="24"/>
        </w:rPr>
      </w:pPr>
      <w:r w:rsidRPr="00BF29C5">
        <w:rPr>
          <w:rFonts w:ascii="Arial" w:hAnsi="Arial" w:cs="Arial"/>
          <w:bCs/>
          <w:color w:val="000000"/>
          <w:sz w:val="24"/>
          <w:szCs w:val="24"/>
        </w:rPr>
        <w:t>Здесь собраны книги и номера журнала «Агидель», в которых публиковались все его произведения. В добротном доме из соснового сруба есть печка, вся необходимая мебель. Шкафы, столы, стулья и тахту своими руками сделал учитель местной школы однофамилец писателя Махмут Мусин.</w:t>
      </w:r>
    </w:p>
    <w:p w:rsidR="00AB68E9" w:rsidRDefault="00AB68E9" w:rsidP="00EE7E57">
      <w:pPr>
        <w:jc w:val="both"/>
        <w:rPr>
          <w:rFonts w:ascii="Arial" w:hAnsi="Arial" w:cs="Arial"/>
          <w:sz w:val="24"/>
          <w:szCs w:val="24"/>
        </w:rPr>
      </w:pPr>
    </w:p>
    <w:p w:rsidR="00AB68E9" w:rsidRDefault="00457C86" w:rsidP="00EE7E57">
      <w:pPr>
        <w:jc w:val="both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113030</wp:posOffset>
            </wp:positionH>
            <wp:positionV relativeFrom="paragraph">
              <wp:posOffset>140970</wp:posOffset>
            </wp:positionV>
            <wp:extent cx="5920105" cy="3948430"/>
            <wp:effectExtent l="0" t="0" r="0" b="0"/>
            <wp:wrapSquare wrapText="bothSides"/>
            <wp:docPr id="60" name="Рисунок 60" descr="IMG_34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IMG_34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0105" cy="394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7E57" w:rsidRDefault="00EE7E57" w:rsidP="00EE7E5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</w:p>
    <w:p w:rsidR="00906FE0" w:rsidRDefault="00906FE0" w:rsidP="00EE7E57">
      <w:pPr>
        <w:jc w:val="both"/>
        <w:rPr>
          <w:rFonts w:ascii="Arial" w:hAnsi="Arial" w:cs="Arial"/>
          <w:sz w:val="24"/>
          <w:szCs w:val="24"/>
        </w:rPr>
      </w:pPr>
    </w:p>
    <w:p w:rsidR="00906FE0" w:rsidRDefault="00906FE0" w:rsidP="00EE7E57">
      <w:pPr>
        <w:jc w:val="both"/>
        <w:rPr>
          <w:rFonts w:ascii="Arial" w:hAnsi="Arial" w:cs="Arial"/>
          <w:sz w:val="24"/>
          <w:szCs w:val="24"/>
        </w:rPr>
      </w:pPr>
    </w:p>
    <w:p w:rsidR="00906FE0" w:rsidRDefault="00906FE0" w:rsidP="00EE7E57">
      <w:pPr>
        <w:jc w:val="both"/>
        <w:rPr>
          <w:rFonts w:ascii="Arial" w:hAnsi="Arial" w:cs="Arial"/>
          <w:sz w:val="24"/>
          <w:szCs w:val="24"/>
        </w:rPr>
      </w:pPr>
    </w:p>
    <w:p w:rsidR="00906FE0" w:rsidRDefault="00906FE0" w:rsidP="00EE7E57">
      <w:pPr>
        <w:jc w:val="both"/>
        <w:rPr>
          <w:rFonts w:ascii="Arial" w:hAnsi="Arial" w:cs="Arial"/>
          <w:sz w:val="24"/>
          <w:szCs w:val="24"/>
        </w:rPr>
      </w:pPr>
    </w:p>
    <w:p w:rsidR="00906FE0" w:rsidRDefault="00906FE0" w:rsidP="00EE7E57">
      <w:pPr>
        <w:jc w:val="both"/>
        <w:rPr>
          <w:rFonts w:ascii="Arial" w:hAnsi="Arial" w:cs="Arial"/>
          <w:sz w:val="24"/>
          <w:szCs w:val="24"/>
        </w:rPr>
      </w:pPr>
    </w:p>
    <w:p w:rsidR="00906FE0" w:rsidRDefault="00906FE0" w:rsidP="00EE7E57">
      <w:pPr>
        <w:jc w:val="both"/>
        <w:rPr>
          <w:rFonts w:ascii="Arial" w:hAnsi="Arial" w:cs="Arial"/>
          <w:sz w:val="24"/>
          <w:szCs w:val="24"/>
        </w:rPr>
      </w:pPr>
    </w:p>
    <w:p w:rsidR="00906FE0" w:rsidRDefault="00906FE0" w:rsidP="00EE7E57">
      <w:pPr>
        <w:jc w:val="both"/>
        <w:rPr>
          <w:rFonts w:ascii="Arial" w:hAnsi="Arial" w:cs="Arial"/>
          <w:sz w:val="24"/>
          <w:szCs w:val="24"/>
        </w:rPr>
      </w:pPr>
    </w:p>
    <w:p w:rsidR="00906FE0" w:rsidRDefault="00906FE0" w:rsidP="00EE7E57">
      <w:pPr>
        <w:jc w:val="both"/>
        <w:rPr>
          <w:rFonts w:ascii="Arial" w:hAnsi="Arial" w:cs="Arial"/>
          <w:sz w:val="24"/>
          <w:szCs w:val="24"/>
        </w:rPr>
      </w:pPr>
    </w:p>
    <w:p w:rsidR="00906FE0" w:rsidRDefault="00457C86" w:rsidP="00EE7E57">
      <w:pPr>
        <w:jc w:val="both"/>
        <w:rPr>
          <w:rFonts w:ascii="Arial" w:hAnsi="Arial" w:cs="Arial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3872" behindDoc="0" locked="0" layoutInCell="1" allowOverlap="1">
            <wp:simplePos x="0" y="0"/>
            <wp:positionH relativeFrom="column">
              <wp:posOffset>404495</wp:posOffset>
            </wp:positionH>
            <wp:positionV relativeFrom="paragraph">
              <wp:posOffset>-95250</wp:posOffset>
            </wp:positionV>
            <wp:extent cx="4864735" cy="3241040"/>
            <wp:effectExtent l="0" t="0" r="0" b="0"/>
            <wp:wrapSquare wrapText="bothSides"/>
            <wp:docPr id="61" name="Рисунок 61" descr="IMG_34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IMG_342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4735" cy="324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6FE0" w:rsidRDefault="00906FE0" w:rsidP="00EE7E57">
      <w:pPr>
        <w:jc w:val="both"/>
        <w:rPr>
          <w:rFonts w:ascii="Arial" w:hAnsi="Arial" w:cs="Arial"/>
          <w:sz w:val="24"/>
          <w:szCs w:val="24"/>
        </w:rPr>
      </w:pPr>
    </w:p>
    <w:p w:rsidR="00906FE0" w:rsidRDefault="00906FE0" w:rsidP="00EE7E57">
      <w:pPr>
        <w:jc w:val="both"/>
        <w:rPr>
          <w:rFonts w:ascii="Arial" w:hAnsi="Arial" w:cs="Arial"/>
          <w:sz w:val="24"/>
          <w:szCs w:val="24"/>
        </w:rPr>
      </w:pPr>
    </w:p>
    <w:p w:rsidR="00906FE0" w:rsidRDefault="00906FE0" w:rsidP="00EE7E57">
      <w:pPr>
        <w:jc w:val="both"/>
        <w:rPr>
          <w:rFonts w:ascii="Arial" w:hAnsi="Arial" w:cs="Arial"/>
          <w:sz w:val="24"/>
          <w:szCs w:val="24"/>
        </w:rPr>
      </w:pPr>
    </w:p>
    <w:p w:rsidR="000B0E4B" w:rsidRDefault="000B0E4B" w:rsidP="00EE7E57">
      <w:pPr>
        <w:jc w:val="both"/>
        <w:rPr>
          <w:rFonts w:ascii="Arial" w:hAnsi="Arial" w:cs="Arial"/>
          <w:sz w:val="24"/>
          <w:szCs w:val="24"/>
        </w:rPr>
      </w:pPr>
    </w:p>
    <w:p w:rsidR="000B0E4B" w:rsidRDefault="000B0E4B" w:rsidP="00EE7E57">
      <w:pPr>
        <w:jc w:val="both"/>
        <w:rPr>
          <w:rFonts w:ascii="Arial" w:hAnsi="Arial" w:cs="Arial"/>
          <w:sz w:val="24"/>
          <w:szCs w:val="24"/>
        </w:rPr>
      </w:pPr>
    </w:p>
    <w:p w:rsidR="000B0E4B" w:rsidRDefault="000B0E4B" w:rsidP="00EE7E57">
      <w:pPr>
        <w:jc w:val="both"/>
        <w:rPr>
          <w:rFonts w:ascii="Arial" w:hAnsi="Arial" w:cs="Arial"/>
          <w:sz w:val="24"/>
          <w:szCs w:val="24"/>
        </w:rPr>
      </w:pPr>
    </w:p>
    <w:p w:rsidR="000B0E4B" w:rsidRDefault="000B0E4B" w:rsidP="00EE7E57">
      <w:pPr>
        <w:jc w:val="both"/>
        <w:rPr>
          <w:rFonts w:ascii="Arial" w:hAnsi="Arial" w:cs="Arial"/>
          <w:sz w:val="24"/>
          <w:szCs w:val="24"/>
        </w:rPr>
      </w:pPr>
    </w:p>
    <w:p w:rsidR="000B0E4B" w:rsidRDefault="000B0E4B" w:rsidP="00EE7E57">
      <w:pPr>
        <w:jc w:val="both"/>
        <w:rPr>
          <w:rFonts w:ascii="Arial" w:hAnsi="Arial" w:cs="Arial"/>
          <w:sz w:val="24"/>
          <w:szCs w:val="24"/>
        </w:rPr>
      </w:pPr>
    </w:p>
    <w:p w:rsidR="000B0E4B" w:rsidRDefault="000B0E4B" w:rsidP="00EE7E57">
      <w:pPr>
        <w:jc w:val="both"/>
        <w:rPr>
          <w:rFonts w:ascii="Arial" w:hAnsi="Arial" w:cs="Arial"/>
          <w:sz w:val="24"/>
          <w:szCs w:val="24"/>
        </w:rPr>
      </w:pPr>
    </w:p>
    <w:p w:rsidR="000B0E4B" w:rsidRDefault="000B0E4B" w:rsidP="00EE7E57">
      <w:pPr>
        <w:jc w:val="both"/>
        <w:rPr>
          <w:rFonts w:ascii="Arial" w:hAnsi="Arial" w:cs="Arial"/>
          <w:sz w:val="24"/>
          <w:szCs w:val="24"/>
        </w:rPr>
      </w:pPr>
    </w:p>
    <w:p w:rsidR="000B0E4B" w:rsidRDefault="000B0E4B" w:rsidP="00EE7E57">
      <w:pPr>
        <w:jc w:val="both"/>
        <w:rPr>
          <w:rFonts w:ascii="Arial" w:hAnsi="Arial" w:cs="Arial"/>
          <w:sz w:val="24"/>
          <w:szCs w:val="24"/>
        </w:rPr>
      </w:pPr>
    </w:p>
    <w:p w:rsidR="000B0E4B" w:rsidRDefault="000B0E4B" w:rsidP="00EE7E57">
      <w:pPr>
        <w:jc w:val="both"/>
        <w:rPr>
          <w:rFonts w:ascii="Arial" w:hAnsi="Arial" w:cs="Arial"/>
          <w:sz w:val="24"/>
          <w:szCs w:val="24"/>
        </w:rPr>
      </w:pPr>
    </w:p>
    <w:p w:rsidR="000B0E4B" w:rsidRDefault="000B0E4B" w:rsidP="00EE7E57">
      <w:pPr>
        <w:jc w:val="both"/>
        <w:rPr>
          <w:rFonts w:ascii="Arial" w:hAnsi="Arial" w:cs="Arial"/>
          <w:sz w:val="24"/>
          <w:szCs w:val="24"/>
        </w:rPr>
      </w:pPr>
    </w:p>
    <w:p w:rsidR="000B0E4B" w:rsidRDefault="000B0E4B" w:rsidP="00EE7E57">
      <w:pPr>
        <w:jc w:val="both"/>
        <w:rPr>
          <w:rFonts w:ascii="Arial" w:hAnsi="Arial" w:cs="Arial"/>
          <w:sz w:val="24"/>
          <w:szCs w:val="24"/>
        </w:rPr>
      </w:pPr>
    </w:p>
    <w:p w:rsidR="000B0E4B" w:rsidRDefault="000B0E4B" w:rsidP="00EE7E57">
      <w:pPr>
        <w:jc w:val="both"/>
        <w:rPr>
          <w:rFonts w:ascii="Arial" w:hAnsi="Arial" w:cs="Arial"/>
          <w:sz w:val="24"/>
          <w:szCs w:val="24"/>
        </w:rPr>
      </w:pPr>
    </w:p>
    <w:p w:rsidR="000B0E4B" w:rsidRDefault="000B0E4B" w:rsidP="00EE7E57">
      <w:pPr>
        <w:jc w:val="both"/>
        <w:rPr>
          <w:rFonts w:ascii="Arial" w:hAnsi="Arial" w:cs="Arial"/>
          <w:sz w:val="24"/>
          <w:szCs w:val="24"/>
        </w:rPr>
      </w:pPr>
    </w:p>
    <w:p w:rsidR="000B0E4B" w:rsidRDefault="000B0E4B" w:rsidP="00EE7E57">
      <w:pPr>
        <w:jc w:val="both"/>
        <w:rPr>
          <w:rFonts w:ascii="Arial" w:hAnsi="Arial" w:cs="Arial"/>
          <w:sz w:val="24"/>
          <w:szCs w:val="24"/>
        </w:rPr>
      </w:pPr>
    </w:p>
    <w:p w:rsidR="000B0E4B" w:rsidRDefault="000B0E4B" w:rsidP="00EE7E57">
      <w:pPr>
        <w:jc w:val="both"/>
        <w:rPr>
          <w:rFonts w:ascii="Arial" w:hAnsi="Arial" w:cs="Arial"/>
          <w:sz w:val="24"/>
          <w:szCs w:val="24"/>
        </w:rPr>
      </w:pPr>
    </w:p>
    <w:p w:rsidR="000B0E4B" w:rsidRDefault="00457C86" w:rsidP="00EE7E57">
      <w:pPr>
        <w:jc w:val="both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3355975</wp:posOffset>
            </wp:positionH>
            <wp:positionV relativeFrom="paragraph">
              <wp:posOffset>143510</wp:posOffset>
            </wp:positionV>
            <wp:extent cx="2748280" cy="1837055"/>
            <wp:effectExtent l="0" t="0" r="0" b="0"/>
            <wp:wrapSquare wrapText="bothSides"/>
            <wp:docPr id="56" name="Picture 5" descr="http://www.gasrb.ru/i_barchnf/m_1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gasrb.ru/i_barchnf/m_1455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69" r="-1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8280" cy="183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0E4B" w:rsidRDefault="000B0E4B" w:rsidP="00EE7E57">
      <w:pPr>
        <w:jc w:val="both"/>
        <w:rPr>
          <w:rFonts w:ascii="Arial" w:hAnsi="Arial" w:cs="Arial"/>
          <w:sz w:val="24"/>
          <w:szCs w:val="24"/>
        </w:rPr>
      </w:pPr>
    </w:p>
    <w:p w:rsidR="000B0E4B" w:rsidRDefault="000B0E4B" w:rsidP="00EE7E57">
      <w:pPr>
        <w:jc w:val="both"/>
        <w:rPr>
          <w:rFonts w:ascii="Arial" w:hAnsi="Arial" w:cs="Arial"/>
          <w:sz w:val="24"/>
          <w:szCs w:val="24"/>
        </w:rPr>
      </w:pPr>
    </w:p>
    <w:p w:rsidR="000B0E4B" w:rsidRDefault="00457C86" w:rsidP="00EE7E57">
      <w:pPr>
        <w:jc w:val="both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4896" behindDoc="0" locked="0" layoutInCell="1" allowOverlap="1">
            <wp:simplePos x="0" y="0"/>
            <wp:positionH relativeFrom="column">
              <wp:posOffset>-59055</wp:posOffset>
            </wp:positionH>
            <wp:positionV relativeFrom="paragraph">
              <wp:posOffset>316230</wp:posOffset>
            </wp:positionV>
            <wp:extent cx="2813685" cy="1875155"/>
            <wp:effectExtent l="0" t="0" r="0" b="0"/>
            <wp:wrapSquare wrapText="bothSides"/>
            <wp:docPr id="62" name="Рисунок 62" descr="IMG_35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IMG_356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685" cy="1875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0E4B" w:rsidRDefault="000B0E4B" w:rsidP="00EE7E57">
      <w:pPr>
        <w:jc w:val="both"/>
        <w:rPr>
          <w:rFonts w:ascii="Arial" w:hAnsi="Arial" w:cs="Arial"/>
          <w:sz w:val="24"/>
          <w:szCs w:val="24"/>
        </w:rPr>
      </w:pPr>
    </w:p>
    <w:p w:rsidR="000B0E4B" w:rsidRDefault="000B0E4B" w:rsidP="00EE7E57">
      <w:pPr>
        <w:jc w:val="both"/>
        <w:rPr>
          <w:rFonts w:ascii="Arial" w:hAnsi="Arial" w:cs="Arial"/>
          <w:sz w:val="24"/>
          <w:szCs w:val="24"/>
        </w:rPr>
      </w:pPr>
    </w:p>
    <w:p w:rsidR="000B0E4B" w:rsidRDefault="000B0E4B" w:rsidP="00EE7E57">
      <w:pPr>
        <w:jc w:val="both"/>
        <w:rPr>
          <w:rFonts w:ascii="Arial" w:hAnsi="Arial" w:cs="Arial"/>
          <w:sz w:val="24"/>
          <w:szCs w:val="24"/>
        </w:rPr>
      </w:pPr>
    </w:p>
    <w:p w:rsidR="000B0E4B" w:rsidRDefault="000B0E4B" w:rsidP="00EE7E57">
      <w:pPr>
        <w:jc w:val="both"/>
        <w:rPr>
          <w:rFonts w:ascii="Arial" w:hAnsi="Arial" w:cs="Arial"/>
          <w:sz w:val="24"/>
          <w:szCs w:val="24"/>
        </w:rPr>
      </w:pPr>
    </w:p>
    <w:p w:rsidR="000B0E4B" w:rsidRDefault="000B0E4B" w:rsidP="00EE7E57">
      <w:pPr>
        <w:jc w:val="both"/>
        <w:rPr>
          <w:rFonts w:ascii="Arial" w:hAnsi="Arial" w:cs="Arial"/>
          <w:sz w:val="24"/>
          <w:szCs w:val="24"/>
        </w:rPr>
      </w:pPr>
    </w:p>
    <w:p w:rsidR="000B0E4B" w:rsidRDefault="000B0E4B" w:rsidP="00EE7E57">
      <w:pPr>
        <w:jc w:val="both"/>
        <w:rPr>
          <w:rFonts w:ascii="Arial" w:hAnsi="Arial" w:cs="Arial"/>
          <w:sz w:val="24"/>
          <w:szCs w:val="24"/>
        </w:rPr>
      </w:pPr>
    </w:p>
    <w:p w:rsidR="000B0E4B" w:rsidRDefault="000B0E4B" w:rsidP="00EE7E57">
      <w:pPr>
        <w:jc w:val="both"/>
        <w:rPr>
          <w:rFonts w:ascii="Arial" w:hAnsi="Arial" w:cs="Arial"/>
          <w:sz w:val="24"/>
          <w:szCs w:val="24"/>
        </w:rPr>
      </w:pPr>
    </w:p>
    <w:p w:rsidR="000B0E4B" w:rsidRDefault="000B0E4B" w:rsidP="00EE7E57">
      <w:pPr>
        <w:jc w:val="both"/>
        <w:rPr>
          <w:rFonts w:ascii="Arial" w:hAnsi="Arial" w:cs="Arial"/>
          <w:sz w:val="24"/>
          <w:szCs w:val="24"/>
        </w:rPr>
      </w:pPr>
    </w:p>
    <w:p w:rsidR="000B0E4B" w:rsidRDefault="00457C86" w:rsidP="00EE7E57">
      <w:pPr>
        <w:jc w:val="both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245745</wp:posOffset>
            </wp:positionH>
            <wp:positionV relativeFrom="paragraph">
              <wp:posOffset>370205</wp:posOffset>
            </wp:positionV>
            <wp:extent cx="3161030" cy="2067560"/>
            <wp:effectExtent l="0" t="0" r="0" b="0"/>
            <wp:wrapSquare wrapText="bothSides"/>
            <wp:docPr id="55" name="Рисунок 6" descr="https://i.livelib.ru/auface/331471/l/804d/Nuguman_Mus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https://i.livelib.ru/auface/331471/l/804d/Nuguman_Musin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9" r="-388" b="-1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1030" cy="206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6FE0" w:rsidRDefault="00906FE0" w:rsidP="00EE7E57">
      <w:pPr>
        <w:jc w:val="both"/>
        <w:rPr>
          <w:rFonts w:ascii="Arial" w:hAnsi="Arial" w:cs="Arial"/>
          <w:sz w:val="24"/>
          <w:szCs w:val="24"/>
        </w:rPr>
      </w:pPr>
    </w:p>
    <w:p w:rsidR="00906FE0" w:rsidRDefault="00906FE0" w:rsidP="00EE7E57">
      <w:pPr>
        <w:jc w:val="both"/>
        <w:rPr>
          <w:rFonts w:ascii="Arial" w:hAnsi="Arial" w:cs="Arial"/>
          <w:sz w:val="24"/>
          <w:szCs w:val="24"/>
        </w:rPr>
      </w:pPr>
    </w:p>
    <w:p w:rsidR="00906FE0" w:rsidRDefault="00457C86" w:rsidP="00EE7E57">
      <w:pPr>
        <w:jc w:val="both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5920" behindDoc="0" locked="0" layoutInCell="1" allowOverlap="1">
            <wp:simplePos x="0" y="0"/>
            <wp:positionH relativeFrom="column">
              <wp:posOffset>-59055</wp:posOffset>
            </wp:positionH>
            <wp:positionV relativeFrom="paragraph">
              <wp:posOffset>508000</wp:posOffset>
            </wp:positionV>
            <wp:extent cx="2973070" cy="1981200"/>
            <wp:effectExtent l="0" t="0" r="0" b="0"/>
            <wp:wrapSquare wrapText="bothSides"/>
            <wp:docPr id="63" name="Рисунок 63" descr="IMG_35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IMG_358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07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6FE0" w:rsidRDefault="00906FE0" w:rsidP="00EE7E57">
      <w:pPr>
        <w:jc w:val="both"/>
        <w:rPr>
          <w:rFonts w:ascii="Arial" w:hAnsi="Arial" w:cs="Arial"/>
          <w:sz w:val="24"/>
          <w:szCs w:val="24"/>
        </w:rPr>
      </w:pPr>
    </w:p>
    <w:p w:rsidR="00906FE0" w:rsidRDefault="00906FE0" w:rsidP="00EE7E57">
      <w:pPr>
        <w:jc w:val="both"/>
        <w:rPr>
          <w:rFonts w:ascii="Arial" w:hAnsi="Arial" w:cs="Arial"/>
          <w:sz w:val="24"/>
          <w:szCs w:val="24"/>
        </w:rPr>
      </w:pPr>
    </w:p>
    <w:p w:rsidR="00906FE0" w:rsidRDefault="00906FE0" w:rsidP="00EE7E57">
      <w:pPr>
        <w:jc w:val="both"/>
        <w:rPr>
          <w:rFonts w:ascii="Arial" w:hAnsi="Arial" w:cs="Arial"/>
          <w:sz w:val="24"/>
          <w:szCs w:val="24"/>
        </w:rPr>
      </w:pPr>
    </w:p>
    <w:p w:rsidR="00906FE0" w:rsidRDefault="00F018B2" w:rsidP="00EE7E5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</w:t>
      </w:r>
    </w:p>
    <w:p w:rsidR="003D090B" w:rsidRDefault="003D090B" w:rsidP="00EE7E57">
      <w:pPr>
        <w:jc w:val="both"/>
        <w:rPr>
          <w:rFonts w:ascii="Arial" w:hAnsi="Arial" w:cs="Arial"/>
          <w:sz w:val="24"/>
          <w:szCs w:val="24"/>
        </w:rPr>
      </w:pPr>
    </w:p>
    <w:p w:rsidR="003D090B" w:rsidRDefault="003D090B" w:rsidP="00EE7E57">
      <w:pPr>
        <w:jc w:val="both"/>
        <w:rPr>
          <w:rFonts w:ascii="Arial" w:hAnsi="Arial" w:cs="Arial"/>
          <w:sz w:val="24"/>
          <w:szCs w:val="24"/>
        </w:rPr>
      </w:pPr>
    </w:p>
    <w:p w:rsidR="003D090B" w:rsidRDefault="003D090B" w:rsidP="00EE7E57">
      <w:pPr>
        <w:jc w:val="both"/>
        <w:rPr>
          <w:rFonts w:ascii="Arial" w:hAnsi="Arial" w:cs="Arial"/>
          <w:sz w:val="24"/>
          <w:szCs w:val="24"/>
        </w:rPr>
      </w:pPr>
    </w:p>
    <w:p w:rsidR="003D090B" w:rsidRDefault="003D090B" w:rsidP="00EE7E57">
      <w:pPr>
        <w:jc w:val="both"/>
        <w:rPr>
          <w:rFonts w:ascii="Arial" w:hAnsi="Arial" w:cs="Arial"/>
          <w:sz w:val="24"/>
          <w:szCs w:val="24"/>
        </w:rPr>
      </w:pPr>
    </w:p>
    <w:p w:rsidR="003D090B" w:rsidRDefault="003D090B" w:rsidP="00EE7E57">
      <w:pPr>
        <w:jc w:val="both"/>
        <w:rPr>
          <w:rFonts w:ascii="Arial" w:hAnsi="Arial" w:cs="Arial"/>
          <w:sz w:val="24"/>
          <w:szCs w:val="24"/>
        </w:rPr>
      </w:pPr>
    </w:p>
    <w:p w:rsidR="003D090B" w:rsidRDefault="003D090B" w:rsidP="00EE7E57">
      <w:pPr>
        <w:jc w:val="both"/>
        <w:rPr>
          <w:rFonts w:ascii="Arial" w:hAnsi="Arial" w:cs="Arial"/>
          <w:sz w:val="24"/>
          <w:szCs w:val="24"/>
        </w:rPr>
      </w:pPr>
    </w:p>
    <w:p w:rsidR="00294295" w:rsidRDefault="00294295" w:rsidP="00EE7E57">
      <w:pPr>
        <w:jc w:val="both"/>
        <w:rPr>
          <w:rFonts w:ascii="Arial" w:hAnsi="Arial" w:cs="Arial"/>
          <w:sz w:val="24"/>
          <w:szCs w:val="24"/>
        </w:rPr>
      </w:pPr>
    </w:p>
    <w:p w:rsidR="00294295" w:rsidRDefault="00294295" w:rsidP="00EE7E57">
      <w:pPr>
        <w:jc w:val="both"/>
        <w:rPr>
          <w:rFonts w:ascii="Arial" w:hAnsi="Arial" w:cs="Arial"/>
          <w:sz w:val="24"/>
          <w:szCs w:val="24"/>
        </w:rPr>
      </w:pPr>
    </w:p>
    <w:p w:rsidR="00771A62" w:rsidRDefault="00771A62" w:rsidP="00771A62">
      <w:pPr>
        <w:autoSpaceDE w:val="0"/>
        <w:autoSpaceDN w:val="0"/>
        <w:adjustRightInd w:val="0"/>
        <w:spacing w:line="360" w:lineRule="auto"/>
        <w:ind w:firstLine="708"/>
        <w:jc w:val="center"/>
        <w:rPr>
          <w:rFonts w:ascii="Arial" w:hAnsi="Arial" w:cs="Arial"/>
          <w:sz w:val="24"/>
          <w:szCs w:val="24"/>
        </w:rPr>
      </w:pPr>
    </w:p>
    <w:p w:rsidR="001573E2" w:rsidRPr="001573E2" w:rsidRDefault="001573E2" w:rsidP="001573E2">
      <w:pPr>
        <w:autoSpaceDE w:val="0"/>
        <w:autoSpaceDN w:val="0"/>
        <w:adjustRightInd w:val="0"/>
        <w:spacing w:line="360" w:lineRule="auto"/>
        <w:ind w:firstLine="708"/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1573E2">
        <w:rPr>
          <w:rFonts w:ascii="Arial" w:hAnsi="Arial" w:cs="Arial"/>
          <w:b/>
          <w:sz w:val="24"/>
          <w:szCs w:val="24"/>
          <w:u w:val="single"/>
        </w:rPr>
        <w:t>Указатель состоит из разделов:</w:t>
      </w:r>
    </w:p>
    <w:p w:rsidR="00771A62" w:rsidRDefault="00771A62" w:rsidP="00771A62">
      <w:pPr>
        <w:autoSpaceDE w:val="0"/>
        <w:autoSpaceDN w:val="0"/>
        <w:adjustRightInd w:val="0"/>
        <w:spacing w:line="360" w:lineRule="auto"/>
        <w:ind w:firstLine="708"/>
        <w:jc w:val="center"/>
        <w:rPr>
          <w:rFonts w:ascii="Arial" w:hAnsi="Arial" w:cs="Arial"/>
          <w:sz w:val="24"/>
          <w:szCs w:val="24"/>
        </w:rPr>
      </w:pPr>
    </w:p>
    <w:p w:rsidR="00771A62" w:rsidRDefault="00771A62" w:rsidP="00771A62">
      <w:pPr>
        <w:autoSpaceDE w:val="0"/>
        <w:autoSpaceDN w:val="0"/>
        <w:adjustRightInd w:val="0"/>
        <w:spacing w:line="360" w:lineRule="auto"/>
        <w:ind w:firstLine="708"/>
        <w:jc w:val="center"/>
        <w:rPr>
          <w:rFonts w:ascii="Arial" w:hAnsi="Arial" w:cs="Arial"/>
          <w:sz w:val="24"/>
          <w:szCs w:val="24"/>
        </w:rPr>
      </w:pPr>
    </w:p>
    <w:p w:rsidR="00771A62" w:rsidRDefault="00771A62" w:rsidP="00771A62">
      <w:pPr>
        <w:autoSpaceDE w:val="0"/>
        <w:autoSpaceDN w:val="0"/>
        <w:adjustRightInd w:val="0"/>
        <w:spacing w:line="360" w:lineRule="auto"/>
        <w:ind w:firstLine="708"/>
        <w:jc w:val="center"/>
        <w:rPr>
          <w:rFonts w:ascii="Arial" w:hAnsi="Arial" w:cs="Arial"/>
          <w:sz w:val="24"/>
          <w:szCs w:val="24"/>
        </w:rPr>
      </w:pPr>
    </w:p>
    <w:p w:rsidR="00771A62" w:rsidRDefault="00771A62" w:rsidP="00771A62">
      <w:pPr>
        <w:autoSpaceDE w:val="0"/>
        <w:autoSpaceDN w:val="0"/>
        <w:adjustRightInd w:val="0"/>
        <w:spacing w:line="360" w:lineRule="auto"/>
        <w:ind w:firstLine="708"/>
        <w:jc w:val="center"/>
        <w:rPr>
          <w:rFonts w:ascii="Arial" w:hAnsi="Arial" w:cs="Arial"/>
          <w:sz w:val="24"/>
          <w:szCs w:val="24"/>
        </w:rPr>
      </w:pPr>
    </w:p>
    <w:p w:rsidR="00771A62" w:rsidRDefault="00771A62" w:rsidP="001573E2">
      <w:pPr>
        <w:autoSpaceDE w:val="0"/>
        <w:autoSpaceDN w:val="0"/>
        <w:adjustRightInd w:val="0"/>
        <w:spacing w:line="360" w:lineRule="auto"/>
        <w:ind w:firstLine="708"/>
        <w:jc w:val="center"/>
        <w:rPr>
          <w:rFonts w:ascii="Arial" w:hAnsi="Arial" w:cs="Arial"/>
          <w:sz w:val="24"/>
          <w:szCs w:val="24"/>
        </w:rPr>
      </w:pPr>
    </w:p>
    <w:p w:rsidR="00771A62" w:rsidRDefault="00771A62" w:rsidP="001573E2">
      <w:pPr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«Биография писателя» - содержит биографический материал, воспоминания друзей и соратников.</w:t>
      </w:r>
    </w:p>
    <w:p w:rsidR="001573E2" w:rsidRDefault="001573E2" w:rsidP="001573E2">
      <w:pPr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sz w:val="24"/>
          <w:szCs w:val="24"/>
        </w:rPr>
      </w:pPr>
    </w:p>
    <w:p w:rsidR="00771A62" w:rsidRDefault="00771A62" w:rsidP="001573E2">
      <w:pPr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«Основные произведения» - включает произведения автора. Это произведения разных периодов творчества, повести, рассказы.</w:t>
      </w:r>
    </w:p>
    <w:p w:rsidR="001573E2" w:rsidRDefault="001573E2" w:rsidP="001573E2">
      <w:pPr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sz w:val="24"/>
          <w:szCs w:val="24"/>
        </w:rPr>
      </w:pPr>
    </w:p>
    <w:p w:rsidR="00771A62" w:rsidRDefault="00771A62" w:rsidP="001573E2">
      <w:pPr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«О жизни и творчестве» - периодические издания о Нугумане Мусине - содержит биографический и литературоведческий материал об авторе, его произведениях.</w:t>
      </w:r>
    </w:p>
    <w:p w:rsidR="001573E2" w:rsidRDefault="001573E2" w:rsidP="001573E2">
      <w:pPr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sz w:val="24"/>
          <w:szCs w:val="24"/>
        </w:rPr>
      </w:pPr>
    </w:p>
    <w:p w:rsidR="00771A62" w:rsidRDefault="00771A62" w:rsidP="001573E2">
      <w:pPr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Герои книг словами автора.</w:t>
      </w:r>
    </w:p>
    <w:p w:rsidR="001573E2" w:rsidRDefault="001573E2" w:rsidP="001573E2">
      <w:pPr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sz w:val="24"/>
          <w:szCs w:val="24"/>
        </w:rPr>
      </w:pPr>
    </w:p>
    <w:p w:rsidR="00771A62" w:rsidRPr="00CE53A5" w:rsidRDefault="00771A62" w:rsidP="001573E2">
      <w:pPr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Современники о прозаике Нугумане Мусине.</w:t>
      </w:r>
    </w:p>
    <w:p w:rsidR="003D090B" w:rsidRDefault="003D090B" w:rsidP="001573E2">
      <w:pPr>
        <w:jc w:val="center"/>
        <w:rPr>
          <w:rFonts w:ascii="Arial" w:hAnsi="Arial" w:cs="Arial"/>
          <w:sz w:val="24"/>
          <w:szCs w:val="24"/>
        </w:rPr>
      </w:pPr>
    </w:p>
    <w:p w:rsidR="003D090B" w:rsidRDefault="003D090B" w:rsidP="001573E2">
      <w:pPr>
        <w:jc w:val="center"/>
        <w:rPr>
          <w:rFonts w:ascii="Arial" w:hAnsi="Arial" w:cs="Arial"/>
          <w:sz w:val="24"/>
          <w:szCs w:val="24"/>
        </w:rPr>
      </w:pPr>
    </w:p>
    <w:p w:rsidR="003D090B" w:rsidRDefault="003D090B" w:rsidP="00771A62">
      <w:pPr>
        <w:jc w:val="center"/>
        <w:rPr>
          <w:rFonts w:ascii="Arial" w:hAnsi="Arial" w:cs="Arial"/>
          <w:sz w:val="24"/>
          <w:szCs w:val="24"/>
        </w:rPr>
      </w:pPr>
    </w:p>
    <w:p w:rsidR="003D090B" w:rsidRPr="00EE7E57" w:rsidRDefault="003D090B" w:rsidP="00EE7E57">
      <w:pPr>
        <w:jc w:val="both"/>
        <w:rPr>
          <w:rFonts w:ascii="Arial" w:hAnsi="Arial" w:cs="Arial"/>
          <w:sz w:val="24"/>
          <w:szCs w:val="24"/>
        </w:rPr>
      </w:pPr>
    </w:p>
    <w:sectPr w:rsidR="003D090B" w:rsidRPr="00EE7E57" w:rsidSect="007A1F4F">
      <w:pgSz w:w="11907" w:h="16840" w:code="9"/>
      <w:pgMar w:top="1134" w:right="1134" w:bottom="1134" w:left="1134" w:header="709" w:footer="709" w:gutter="0"/>
      <w:pgBorders w:offsetFrom="page">
        <w:top w:val="weavingStrips" w:sz="12" w:space="24" w:color="auto"/>
        <w:left w:val="weavingStrips" w:sz="12" w:space="24" w:color="auto"/>
        <w:bottom w:val="weavingStrips" w:sz="12" w:space="24" w:color="auto"/>
        <w:right w:val="weavingStrips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E97AED"/>
    <w:multiLevelType w:val="hybridMultilevel"/>
    <w:tmpl w:val="5F524F90"/>
    <w:lvl w:ilvl="0" w:tplc="0419000F">
      <w:start w:val="1"/>
      <w:numFmt w:val="decimal"/>
      <w:lvlText w:val="%1."/>
      <w:lvlJc w:val="left"/>
      <w:pPr>
        <w:tabs>
          <w:tab w:val="num" w:pos="1428"/>
        </w:tabs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48"/>
        </w:tabs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</w:lvl>
  </w:abstractNum>
  <w:abstractNum w:abstractNumId="1" w15:restartNumberingAfterBreak="0">
    <w:nsid w:val="318F7A8E"/>
    <w:multiLevelType w:val="multilevel"/>
    <w:tmpl w:val="CB02B8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62603DF"/>
    <w:multiLevelType w:val="hybridMultilevel"/>
    <w:tmpl w:val="20408A56"/>
    <w:lvl w:ilvl="0" w:tplc="0419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 w15:restartNumberingAfterBreak="0">
    <w:nsid w:val="47E560DC"/>
    <w:multiLevelType w:val="hybridMultilevel"/>
    <w:tmpl w:val="AED248A4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" w15:restartNumberingAfterBreak="0">
    <w:nsid w:val="5172482D"/>
    <w:multiLevelType w:val="multilevel"/>
    <w:tmpl w:val="330A75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7FD2E3E"/>
    <w:multiLevelType w:val="hybridMultilevel"/>
    <w:tmpl w:val="AED248A4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" w15:restartNumberingAfterBreak="0">
    <w:nsid w:val="6E81174B"/>
    <w:multiLevelType w:val="multilevel"/>
    <w:tmpl w:val="D3A023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6ED77D71"/>
    <w:multiLevelType w:val="hybridMultilevel"/>
    <w:tmpl w:val="D3A0234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"/>
  </w:num>
  <w:num w:numId="2">
    <w:abstractNumId w:val="7"/>
  </w:num>
  <w:num w:numId="3">
    <w:abstractNumId w:val="6"/>
  </w:num>
  <w:num w:numId="4">
    <w:abstractNumId w:val="1"/>
  </w:num>
  <w:num w:numId="5">
    <w:abstractNumId w:val="4"/>
  </w:num>
  <w:num w:numId="6">
    <w:abstractNumId w:val="0"/>
  </w:num>
  <w:num w:numId="7">
    <w:abstractNumId w:val="5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displayBackgroundShape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1F97"/>
    <w:rsid w:val="0004622F"/>
    <w:rsid w:val="000B0E4B"/>
    <w:rsid w:val="000C08B5"/>
    <w:rsid w:val="000E69E4"/>
    <w:rsid w:val="00142BB7"/>
    <w:rsid w:val="001573E2"/>
    <w:rsid w:val="001F0B5A"/>
    <w:rsid w:val="001F487E"/>
    <w:rsid w:val="00221A91"/>
    <w:rsid w:val="00286813"/>
    <w:rsid w:val="00294295"/>
    <w:rsid w:val="00295610"/>
    <w:rsid w:val="00295636"/>
    <w:rsid w:val="00313527"/>
    <w:rsid w:val="00385D00"/>
    <w:rsid w:val="003D090B"/>
    <w:rsid w:val="00417085"/>
    <w:rsid w:val="00457C86"/>
    <w:rsid w:val="00473939"/>
    <w:rsid w:val="004811E2"/>
    <w:rsid w:val="004A1079"/>
    <w:rsid w:val="005A435E"/>
    <w:rsid w:val="005A50CB"/>
    <w:rsid w:val="00694A7A"/>
    <w:rsid w:val="006A4825"/>
    <w:rsid w:val="006B48B2"/>
    <w:rsid w:val="006D1C4A"/>
    <w:rsid w:val="006F5531"/>
    <w:rsid w:val="00716BE2"/>
    <w:rsid w:val="00721404"/>
    <w:rsid w:val="00730C93"/>
    <w:rsid w:val="00740C34"/>
    <w:rsid w:val="00746A81"/>
    <w:rsid w:val="00771A62"/>
    <w:rsid w:val="00791F7A"/>
    <w:rsid w:val="007A1F4F"/>
    <w:rsid w:val="007C638D"/>
    <w:rsid w:val="007F1995"/>
    <w:rsid w:val="0084619E"/>
    <w:rsid w:val="00850F70"/>
    <w:rsid w:val="008671E3"/>
    <w:rsid w:val="00871F88"/>
    <w:rsid w:val="008A50E6"/>
    <w:rsid w:val="00906FE0"/>
    <w:rsid w:val="009A3DEA"/>
    <w:rsid w:val="009B5906"/>
    <w:rsid w:val="00A002F3"/>
    <w:rsid w:val="00A268BB"/>
    <w:rsid w:val="00A27B3B"/>
    <w:rsid w:val="00A579A2"/>
    <w:rsid w:val="00A65270"/>
    <w:rsid w:val="00A86F52"/>
    <w:rsid w:val="00AA5B35"/>
    <w:rsid w:val="00AB68E9"/>
    <w:rsid w:val="00AD24E6"/>
    <w:rsid w:val="00AE1F97"/>
    <w:rsid w:val="00AE69B0"/>
    <w:rsid w:val="00B02E11"/>
    <w:rsid w:val="00B14A8D"/>
    <w:rsid w:val="00B27AAC"/>
    <w:rsid w:val="00B357CA"/>
    <w:rsid w:val="00B63AFF"/>
    <w:rsid w:val="00BF29C5"/>
    <w:rsid w:val="00C074E8"/>
    <w:rsid w:val="00C25775"/>
    <w:rsid w:val="00C51A32"/>
    <w:rsid w:val="00C70F71"/>
    <w:rsid w:val="00C72C8C"/>
    <w:rsid w:val="00C84D43"/>
    <w:rsid w:val="00CC4785"/>
    <w:rsid w:val="00CD37B8"/>
    <w:rsid w:val="00CE53A5"/>
    <w:rsid w:val="00D114BE"/>
    <w:rsid w:val="00D245DF"/>
    <w:rsid w:val="00D65D45"/>
    <w:rsid w:val="00D82202"/>
    <w:rsid w:val="00E445A6"/>
    <w:rsid w:val="00E61E67"/>
    <w:rsid w:val="00EC13AE"/>
    <w:rsid w:val="00EE1823"/>
    <w:rsid w:val="00EE7E57"/>
    <w:rsid w:val="00F018B2"/>
    <w:rsid w:val="00F07739"/>
    <w:rsid w:val="00F235D3"/>
    <w:rsid w:val="00F35792"/>
    <w:rsid w:val="00F624F6"/>
    <w:rsid w:val="00FB390C"/>
    <w:rsid w:val="00FE5F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B04CE41-26D9-41B9-8BD1-17B4BBE9CD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E1F97"/>
  </w:style>
  <w:style w:type="paragraph" w:styleId="1">
    <w:name w:val="heading 1"/>
    <w:basedOn w:val="a"/>
    <w:next w:val="a"/>
    <w:qFormat/>
    <w:rsid w:val="00EC13AE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AE1F97"/>
    <w:pPr>
      <w:keepNext/>
      <w:jc w:val="center"/>
      <w:outlineLvl w:val="1"/>
    </w:pPr>
    <w:rPr>
      <w:b/>
      <w:bCs/>
      <w:sz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character" w:customStyle="1" w:styleId="20">
    <w:name w:val="Заголовок 2 Знак"/>
    <w:link w:val="2"/>
    <w:rsid w:val="00AE1F97"/>
    <w:rPr>
      <w:b/>
      <w:bCs/>
      <w:sz w:val="24"/>
      <w:lang w:val="ru-RU" w:eastAsia="ru-RU" w:bidi="ar-SA"/>
    </w:rPr>
  </w:style>
  <w:style w:type="paragraph" w:styleId="a3">
    <w:name w:val="Normal (Web)"/>
    <w:basedOn w:val="a"/>
    <w:rsid w:val="00F235D3"/>
    <w:pPr>
      <w:spacing w:before="75" w:after="100" w:afterAutospacing="1"/>
      <w:jc w:val="both"/>
    </w:pPr>
    <w:rPr>
      <w:rFonts w:ascii="Arial" w:hAnsi="Arial" w:cs="Arial"/>
      <w:sz w:val="24"/>
      <w:szCs w:val="24"/>
    </w:rPr>
  </w:style>
  <w:style w:type="character" w:styleId="a4">
    <w:name w:val="Hyperlink"/>
    <w:rsid w:val="000C08B5"/>
    <w:rPr>
      <w:color w:val="0000FF"/>
      <w:u w:val="single"/>
    </w:rPr>
  </w:style>
  <w:style w:type="character" w:customStyle="1" w:styleId="editsection">
    <w:name w:val="editsection"/>
    <w:basedOn w:val="a0"/>
    <w:rsid w:val="000C08B5"/>
  </w:style>
  <w:style w:type="character" w:customStyle="1" w:styleId="mw-headline">
    <w:name w:val="mw-headline"/>
    <w:basedOn w:val="a0"/>
    <w:rsid w:val="000C08B5"/>
  </w:style>
  <w:style w:type="character" w:styleId="a5">
    <w:name w:val="Strong"/>
    <w:qFormat/>
    <w:rsid w:val="005A50C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39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99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330032">
              <w:marLeft w:val="3975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6376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9089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972671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1159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787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73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305567">
          <w:marLeft w:val="0"/>
          <w:marRight w:val="0"/>
          <w:marTop w:val="0"/>
          <w:marBottom w:val="0"/>
          <w:divBdr>
            <w:top w:val="single" w:sz="6" w:space="8" w:color="C9C9C9"/>
            <w:left w:val="single" w:sz="6" w:space="8" w:color="C9C9C9"/>
            <w:bottom w:val="single" w:sz="6" w:space="8" w:color="C9C9C9"/>
            <w:right w:val="single" w:sz="6" w:space="8" w:color="C9C9C9"/>
          </w:divBdr>
        </w:div>
      </w:divsChild>
    </w:div>
    <w:div w:id="121754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98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715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279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581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84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88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660716">
              <w:marLeft w:val="3975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707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7853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750505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86565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F2A46E-7B4D-4E44-8BE1-DA1BB407D3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16</Pages>
  <Words>2804</Words>
  <Characters>15988</Characters>
  <Application>Microsoft Office Word</Application>
  <DocSecurity>0</DocSecurity>
  <Lines>133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WG</Company>
  <LinksUpToDate>false</LinksUpToDate>
  <CharactersWithSpaces>18755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Elmira</cp:lastModifiedBy>
  <cp:revision>2</cp:revision>
  <dcterms:created xsi:type="dcterms:W3CDTF">2020-08-11T05:43:00Z</dcterms:created>
  <dcterms:modified xsi:type="dcterms:W3CDTF">2020-08-11T05:43:00Z</dcterms:modified>
</cp:coreProperties>
</file>